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CellMar>
          <w:top w:w="45" w:type="dxa"/>
          <w:left w:w="0" w:type="dxa"/>
          <w:bottom w:w="45" w:type="dxa"/>
          <w:right w:w="0" w:type="dxa"/>
        </w:tblCellMar>
        <w:tblLook w:val="04A0" w:firstRow="1" w:lastRow="0" w:firstColumn="1" w:lastColumn="0" w:noHBand="0" w:noVBand="1"/>
      </w:tblPr>
      <w:tblGrid>
        <w:gridCol w:w="1676"/>
        <w:gridCol w:w="6535"/>
      </w:tblGrid>
      <w:tr w:rsidR="00287B0F" w14:paraId="13BF5FB9" w14:textId="77777777" w:rsidTr="00D8666F">
        <w:tc>
          <w:tcPr>
            <w:tcW w:w="16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36F6AA06" w14:textId="77777777" w:rsidR="00287B0F" w:rsidRPr="00D24E5B" w:rsidRDefault="00287B0F" w:rsidP="00F869C1">
            <w:pPr>
              <w:spacing w:line="240" w:lineRule="exact"/>
              <w:rPr>
                <w:b/>
              </w:rPr>
            </w:pPr>
            <w:r w:rsidRPr="00D24E5B">
              <w:rPr>
                <w:b/>
              </w:rPr>
              <w:t>Betreft:</w:t>
            </w:r>
          </w:p>
        </w:tc>
        <w:sdt>
          <w:sdtPr>
            <w:rPr>
              <w:rFonts w:cs="Candara"/>
              <w:b/>
            </w:rPr>
            <w:alias w:val="Onderwerp"/>
            <w:id w:val="23771139"/>
            <w:placeholder>
              <w:docPart w:val="2EC752382998489BA6CD5F38DC166CA2"/>
            </w:placeholder>
            <w:dataBinding w:prefixMappings="xmlns:ns0='http://purl.org/dc/elements/1.1/' xmlns:ns1='http://schemas.openxmlformats.org/package/2006/metadata/core-properties' " w:xpath="/ns1:coreProperties[1]/ns0:subject[1]" w:storeItemID="{6C3C8BC8-F283-45AE-878A-BAB7291924A1}"/>
            <w:text/>
          </w:sdtPr>
          <w:sdtContent>
            <w:tc>
              <w:tcPr>
                <w:tcW w:w="653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2FE588D7" w14:textId="4DD2E604" w:rsidR="00287B0F" w:rsidRPr="00BA28D1" w:rsidRDefault="00D51548" w:rsidP="00D51548">
                <w:pPr>
                  <w:spacing w:line="240" w:lineRule="exact"/>
                  <w:rPr>
                    <w:rFonts w:cs="Candara"/>
                    <w:b/>
                  </w:rPr>
                </w:pPr>
                <w:r w:rsidRPr="00D51548">
                  <w:rPr>
                    <w:rFonts w:cs="Candara"/>
                    <w:b/>
                  </w:rPr>
                  <w:t>Marktconsultatie "leermiddelenketen van de toekomst"</w:t>
                </w:r>
              </w:p>
            </w:tc>
          </w:sdtContent>
        </w:sdt>
      </w:tr>
      <w:tr w:rsidR="000B196B" w14:paraId="2850065C" w14:textId="77777777" w:rsidTr="00D8666F">
        <w:tc>
          <w:tcPr>
            <w:tcW w:w="167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2FC7F7DA" w14:textId="77777777" w:rsidR="00287B0F" w:rsidRPr="00C30591" w:rsidRDefault="00287B0F" w:rsidP="00F869C1">
            <w:pPr>
              <w:spacing w:line="240" w:lineRule="exact"/>
              <w:rPr>
                <w:rFonts w:cs="Candara"/>
                <w:sz w:val="18"/>
                <w:szCs w:val="18"/>
              </w:rPr>
            </w:pPr>
            <w:r w:rsidRPr="00C30591">
              <w:rPr>
                <w:rFonts w:cs="Candara"/>
                <w:sz w:val="18"/>
                <w:szCs w:val="18"/>
              </w:rPr>
              <w:t>Datum:</w:t>
            </w:r>
          </w:p>
        </w:tc>
        <w:tc>
          <w:tcPr>
            <w:tcW w:w="6535"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257C3027" w14:textId="558FF82F" w:rsidR="00287B0F" w:rsidRPr="00D65EB8" w:rsidRDefault="005C38A3" w:rsidP="00A160CA">
            <w:pPr>
              <w:spacing w:line="240" w:lineRule="exact"/>
              <w:rPr>
                <w:rFonts w:cs="Candara"/>
                <w:sz w:val="18"/>
                <w:szCs w:val="18"/>
              </w:rPr>
            </w:pPr>
            <w:r>
              <w:rPr>
                <w:rFonts w:cs="Candara"/>
                <w:sz w:val="18"/>
                <w:szCs w:val="18"/>
              </w:rPr>
              <w:t xml:space="preserve"> 25 m</w:t>
            </w:r>
            <w:bookmarkStart w:id="0" w:name="_GoBack"/>
            <w:bookmarkEnd w:id="0"/>
            <w:r w:rsidR="00D51548">
              <w:rPr>
                <w:rFonts w:cs="Candara"/>
                <w:sz w:val="18"/>
                <w:szCs w:val="18"/>
              </w:rPr>
              <w:t>aart 2019</w:t>
            </w:r>
          </w:p>
        </w:tc>
      </w:tr>
    </w:tbl>
    <w:p w14:paraId="50B48D14" w14:textId="471FB56A" w:rsidR="000E4276" w:rsidRPr="00871F71" w:rsidRDefault="000E4276" w:rsidP="00D51548">
      <w:pPr>
        <w:spacing w:after="200" w:line="240" w:lineRule="exact"/>
        <w:rPr>
          <w:rFonts w:asciiTheme="minorHAnsi" w:hAnsiTheme="minorHAnsi" w:cs="Candara"/>
          <w:b/>
          <w:sz w:val="22"/>
        </w:rPr>
      </w:pPr>
    </w:p>
    <w:p w14:paraId="08BA9819" w14:textId="77777777" w:rsidR="00D51548" w:rsidRPr="00871F71" w:rsidRDefault="00D51548" w:rsidP="00D51548">
      <w:pPr>
        <w:widowControl w:val="0"/>
        <w:numPr>
          <w:ilvl w:val="0"/>
          <w:numId w:val="10"/>
        </w:numPr>
        <w:tabs>
          <w:tab w:val="left" w:pos="220"/>
          <w:tab w:val="left" w:pos="720"/>
        </w:tabs>
        <w:autoSpaceDE w:val="0"/>
        <w:autoSpaceDN w:val="0"/>
        <w:adjustRightInd w:val="0"/>
        <w:ind w:hanging="720"/>
        <w:rPr>
          <w:rFonts w:asciiTheme="minorHAnsi" w:hAnsiTheme="minorHAnsi" w:cs="Calibri"/>
          <w:b/>
          <w:sz w:val="22"/>
        </w:rPr>
      </w:pPr>
      <w:r w:rsidRPr="00871F71">
        <w:rPr>
          <w:rFonts w:asciiTheme="minorHAnsi" w:hAnsiTheme="minorHAnsi" w:cs="Calibri"/>
          <w:b/>
          <w:sz w:val="22"/>
        </w:rPr>
        <w:t>Kunt u zich vinden in het geschetste toekomstbeeld en de ambities?</w:t>
      </w:r>
    </w:p>
    <w:p w14:paraId="7969A8FB"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Verdana"/>
          <w:sz w:val="22"/>
        </w:rPr>
        <w:t> </w:t>
      </w:r>
    </w:p>
    <w:p w14:paraId="6584A45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Verdana"/>
          <w:sz w:val="22"/>
        </w:rPr>
        <w:t>Ja, de GEU kan zich hier in vinden. De enige manier om keuzevrijheid voor de student te garanderen en tegelijkertijd een gebruiksvriendelijke gebruikservaring te bieden, is door de processen Opstellen/publiceren, Bestellen/leveren en Toegang/gebruik te ontkoppelen. Waarbij er op basis van de ECK standaarden centrale voorzieningen worden gecreëerd die de verschillende processen van informatie voorzien en met elkaar gaan verbinden.</w:t>
      </w:r>
    </w:p>
    <w:p w14:paraId="2CA15A8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Verdana"/>
          <w:sz w:val="22"/>
        </w:rPr>
        <w:t> </w:t>
      </w:r>
    </w:p>
    <w:p w14:paraId="451A9401" w14:textId="77777777" w:rsidR="00D51548" w:rsidRPr="00871F71" w:rsidRDefault="00D51548" w:rsidP="00D51548">
      <w:pPr>
        <w:widowControl w:val="0"/>
        <w:numPr>
          <w:ilvl w:val="0"/>
          <w:numId w:val="21"/>
        </w:numPr>
        <w:tabs>
          <w:tab w:val="left" w:pos="220"/>
          <w:tab w:val="left" w:pos="720"/>
        </w:tabs>
        <w:autoSpaceDE w:val="0"/>
        <w:autoSpaceDN w:val="0"/>
        <w:adjustRightInd w:val="0"/>
        <w:ind w:hanging="720"/>
        <w:rPr>
          <w:rFonts w:asciiTheme="minorHAnsi" w:hAnsiTheme="minorHAnsi" w:cs="Calibri"/>
          <w:b/>
          <w:sz w:val="22"/>
        </w:rPr>
      </w:pPr>
      <w:r w:rsidRPr="00871F71">
        <w:rPr>
          <w:rFonts w:asciiTheme="minorHAnsi" w:hAnsiTheme="minorHAnsi" w:cs="Calibri"/>
          <w:b/>
          <w:sz w:val="22"/>
        </w:rPr>
        <w:t>Welke rol ziet u daarin voor uzelf?</w:t>
      </w:r>
    </w:p>
    <w:p w14:paraId="27ACD59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2C8AB28F" w14:textId="2AD9D8BE"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xml:space="preserve">De GEU is graag bereid om mee te denken in het uitwerken van oplossingen. </w:t>
      </w:r>
      <w:r w:rsidR="00871F71">
        <w:rPr>
          <w:rFonts w:asciiTheme="minorHAnsi" w:hAnsiTheme="minorHAnsi" w:cs="Calibri"/>
          <w:sz w:val="22"/>
        </w:rPr>
        <w:t>De bij de GEU aangesloten</w:t>
      </w:r>
      <w:r w:rsidRPr="00871F71">
        <w:rPr>
          <w:rFonts w:asciiTheme="minorHAnsi" w:hAnsiTheme="minorHAnsi" w:cs="Calibri"/>
          <w:sz w:val="22"/>
        </w:rPr>
        <w:t xml:space="preserve"> MBO uitgevers hebben aangegeven dat ze initiatieven in deze richting willen ondersteunen. De eerste sta</w:t>
      </w:r>
      <w:r w:rsidR="00871F71">
        <w:rPr>
          <w:rFonts w:asciiTheme="minorHAnsi" w:hAnsiTheme="minorHAnsi" w:cs="Calibri"/>
          <w:sz w:val="22"/>
        </w:rPr>
        <w:t xml:space="preserve">p die de GEU daarin gezet heeft, </w:t>
      </w:r>
      <w:r w:rsidRPr="00871F71">
        <w:rPr>
          <w:rFonts w:asciiTheme="minorHAnsi" w:hAnsiTheme="minorHAnsi" w:cs="Calibri"/>
          <w:sz w:val="22"/>
        </w:rPr>
        <w:t>is het meewerken aan de centrale catalogus voorziening van Kennisnet. Op basis van de informatie die hiermee ontsloten kan worden, wil de GEU graag meewerken aan vervolg initiatieven vanuit de MBO instellingen.</w:t>
      </w:r>
    </w:p>
    <w:p w14:paraId="5FF0F45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39DA5FA9" w14:textId="77777777" w:rsidR="00D51548" w:rsidRPr="00871F71" w:rsidRDefault="00D51548" w:rsidP="00D51548">
      <w:pPr>
        <w:widowControl w:val="0"/>
        <w:numPr>
          <w:ilvl w:val="0"/>
          <w:numId w:val="22"/>
        </w:numPr>
        <w:tabs>
          <w:tab w:val="left" w:pos="220"/>
          <w:tab w:val="left" w:pos="720"/>
        </w:tabs>
        <w:autoSpaceDE w:val="0"/>
        <w:autoSpaceDN w:val="0"/>
        <w:adjustRightInd w:val="0"/>
        <w:ind w:hanging="720"/>
        <w:rPr>
          <w:rFonts w:asciiTheme="minorHAnsi" w:hAnsiTheme="minorHAnsi" w:cs="Calibri"/>
          <w:b/>
          <w:sz w:val="22"/>
        </w:rPr>
      </w:pPr>
      <w:r w:rsidRPr="00871F71">
        <w:rPr>
          <w:rFonts w:asciiTheme="minorHAnsi" w:hAnsiTheme="minorHAnsi" w:cs="Calibri"/>
          <w:b/>
          <w:sz w:val="22"/>
        </w:rPr>
        <w:t>Welke belemmeringen en risico’s ziet u?</w:t>
      </w:r>
    </w:p>
    <w:p w14:paraId="099496C3"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24686B71"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Zolang er nog geen oplossingen voorhanden zijn om de processen op een gebruiksvriendelijke manier te scheiden, leidt het stimuleren van keuzevrijheid juist tot meer onduidelijkheid en issues bij studenten en docenten. Alhoewel hiermee het gevoel van urgentie wellicht versterkt wordt, lijkt het de GEU onwenselijk om huidige studenten en docenten daar de dupe van te laten worden. Dit is slecht voor zowel de groei van digitaal gebruik als voor het imago van ‘de keten’, waardoor het zelfs een averechts effect kan hebben op de adoptie van nieuwe oplossingen.</w:t>
      </w:r>
    </w:p>
    <w:p w14:paraId="54EE9528"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5FDD07D4"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Daarnaast moet er een significante marktvraag zijn om investeringen bij leveranciers en in centrale voorzieningen te dragen. Gezien de grote diversiteit tussen en binnen MBO instellingen en het feit dat ontsluiting en gebruik van (digitale) leermiddelen lang niet overal als een probleem wordt ervaren, zal het een uitdaging worden om tot oplossingen te komen die breed in de markt geïntroduceerd kunnen worden.</w:t>
      </w:r>
    </w:p>
    <w:p w14:paraId="3D824A39"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4A66505D"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Gezien het grote aantal stakeholders en de politieke en technische complexiteit van dit type oplossingen, is het belangrijk dat er stevig projectmanagement wordt gevoerd op het ontwerpen en realiseren ervan. Zolang niet duidelijk is vanuit welke organisatie deze realisatie plaats gaat vinden, is het moeilijk om dit goed te organiseren.</w:t>
      </w:r>
    </w:p>
    <w:p w14:paraId="5225C997"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0EB37C7A" w14:textId="77777777" w:rsidR="00D51548" w:rsidRPr="00871F71" w:rsidRDefault="00D51548" w:rsidP="00D51548">
      <w:pPr>
        <w:widowControl w:val="0"/>
        <w:numPr>
          <w:ilvl w:val="0"/>
          <w:numId w:val="23"/>
        </w:numPr>
        <w:tabs>
          <w:tab w:val="left" w:pos="220"/>
          <w:tab w:val="left" w:pos="720"/>
        </w:tabs>
        <w:autoSpaceDE w:val="0"/>
        <w:autoSpaceDN w:val="0"/>
        <w:adjustRightInd w:val="0"/>
        <w:ind w:hanging="720"/>
        <w:rPr>
          <w:rFonts w:asciiTheme="minorHAnsi" w:hAnsiTheme="minorHAnsi" w:cs="Calibri"/>
          <w:b/>
          <w:sz w:val="22"/>
        </w:rPr>
      </w:pPr>
      <w:r w:rsidRPr="00871F71">
        <w:rPr>
          <w:rFonts w:asciiTheme="minorHAnsi" w:hAnsiTheme="minorHAnsi" w:cs="Calibri"/>
          <w:b/>
          <w:sz w:val="22"/>
        </w:rPr>
        <w:t>Wat is er nodig om het geschetste toekomstbeeld te realiseren?</w:t>
      </w:r>
    </w:p>
    <w:p w14:paraId="16BB06E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 </w:t>
      </w:r>
    </w:p>
    <w:p w14:paraId="20047056" w14:textId="77777777" w:rsidR="00D51548" w:rsidRPr="00871F71" w:rsidRDefault="00D51548" w:rsidP="00D51548">
      <w:pPr>
        <w:widowControl w:val="0"/>
        <w:autoSpaceDE w:val="0"/>
        <w:autoSpaceDN w:val="0"/>
        <w:adjustRightInd w:val="0"/>
        <w:rPr>
          <w:rFonts w:asciiTheme="minorHAnsi" w:hAnsiTheme="minorHAnsi" w:cs="Calibri"/>
          <w:sz w:val="22"/>
        </w:rPr>
      </w:pPr>
      <w:r w:rsidRPr="00871F71">
        <w:rPr>
          <w:rFonts w:asciiTheme="minorHAnsi" w:hAnsiTheme="minorHAnsi" w:cs="Calibri"/>
          <w:sz w:val="22"/>
        </w:rPr>
        <w:t>Een projectorganisatie met budget en mandaat van deelnemende partijen, die op basis van kleinschalige initiatieven oplossingsrichtingen gaat verkennen om te komen tot een project voor de realisatie van keten brede oplossingen.</w:t>
      </w:r>
    </w:p>
    <w:p w14:paraId="267F7DE0" w14:textId="6556515B" w:rsidR="00D51548" w:rsidRPr="00871F71" w:rsidRDefault="00D51548" w:rsidP="00D51548">
      <w:pPr>
        <w:spacing w:after="200" w:line="240" w:lineRule="exact"/>
        <w:rPr>
          <w:rFonts w:asciiTheme="minorHAnsi" w:hAnsiTheme="minorHAnsi" w:cs="Candara"/>
          <w:b/>
          <w:bCs/>
          <w:sz w:val="22"/>
        </w:rPr>
      </w:pPr>
      <w:r w:rsidRPr="00871F71">
        <w:rPr>
          <w:rFonts w:asciiTheme="minorHAnsi" w:hAnsiTheme="minorHAnsi" w:cs="Calibri"/>
          <w:sz w:val="22"/>
        </w:rPr>
        <w:t> </w:t>
      </w:r>
    </w:p>
    <w:sectPr w:rsidR="00D51548" w:rsidRPr="00871F71" w:rsidSect="00D8666F">
      <w:headerReference w:type="default" r:id="rId9"/>
      <w:footerReference w:type="default" r:id="rId10"/>
      <w:pgSz w:w="11906" w:h="16838"/>
      <w:pgMar w:top="1560" w:right="1417" w:bottom="851" w:left="2268" w:header="708" w:footer="4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DE5C0" w14:textId="77777777" w:rsidR="00871F71" w:rsidRDefault="00871F71" w:rsidP="00287B0F">
      <w:r>
        <w:separator/>
      </w:r>
    </w:p>
  </w:endnote>
  <w:endnote w:type="continuationSeparator" w:id="0">
    <w:p w14:paraId="7051227C" w14:textId="77777777" w:rsidR="00871F71" w:rsidRDefault="00871F71" w:rsidP="0028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2CD0C" w14:textId="77777777" w:rsidR="00871F71" w:rsidRDefault="00871F71">
    <w:r>
      <w:rPr>
        <w:noProof/>
        <w:lang w:val="en-US" w:eastAsia="nl-NL"/>
      </w:rPr>
      <w:drawing>
        <wp:anchor distT="0" distB="0" distL="114300" distR="114300" simplePos="0" relativeHeight="251659264" behindDoc="1" locked="0" layoutInCell="1" allowOverlap="1" wp14:anchorId="72FD7594" wp14:editId="0094B172">
          <wp:simplePos x="0" y="0"/>
          <wp:positionH relativeFrom="column">
            <wp:posOffset>4427220</wp:posOffset>
          </wp:positionH>
          <wp:positionV relativeFrom="paragraph">
            <wp:posOffset>132080</wp:posOffset>
          </wp:positionV>
          <wp:extent cx="1123950" cy="333375"/>
          <wp:effectExtent l="19050" t="0" r="0"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23950" cy="333375"/>
                  </a:xfrm>
                  <a:prstGeom prst="rect">
                    <a:avLst/>
                  </a:prstGeom>
                  <a:noFill/>
                  <a:ln w="9525">
                    <a:noFill/>
                    <a:miter lim="800000"/>
                    <a:headEnd/>
                    <a:tailEnd/>
                  </a:ln>
                </pic:spPr>
              </pic:pic>
            </a:graphicData>
          </a:graphic>
        </wp:anchor>
      </w:drawing>
    </w:r>
  </w:p>
  <w:tbl>
    <w:tblPr>
      <w:tblW w:w="5335" w:type="pct"/>
      <w:tblInd w:w="-113"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CellMar>
        <w:top w:w="113" w:type="dxa"/>
        <w:left w:w="115" w:type="dxa"/>
        <w:bottom w:w="113" w:type="dxa"/>
        <w:right w:w="115" w:type="dxa"/>
      </w:tblCellMar>
      <w:tblLook w:val="00A0" w:firstRow="1" w:lastRow="0" w:firstColumn="1" w:lastColumn="0" w:noHBand="0" w:noVBand="0"/>
    </w:tblPr>
    <w:tblGrid>
      <w:gridCol w:w="2784"/>
      <w:gridCol w:w="4247"/>
      <w:gridCol w:w="1986"/>
    </w:tblGrid>
    <w:tr w:rsidR="00871F71" w:rsidRPr="00F43483" w14:paraId="4674A9BF" w14:textId="77777777" w:rsidTr="004F39BE">
      <w:trPr>
        <w:trHeight w:val="222"/>
      </w:trPr>
      <w:tc>
        <w:tcPr>
          <w:tcW w:w="1544" w:type="pct"/>
        </w:tcPr>
        <w:p w14:paraId="31213108" w14:textId="77777777" w:rsidR="00871F71" w:rsidRPr="00F43483" w:rsidRDefault="00871F71" w:rsidP="00750676">
          <w:pPr>
            <w:pStyle w:val="Voettekst"/>
            <w:rPr>
              <w:rFonts w:cs="Candara"/>
              <w:szCs w:val="20"/>
            </w:rPr>
          </w:pPr>
          <w:r>
            <w:rPr>
              <w:rFonts w:cs="Candara"/>
              <w:szCs w:val="20"/>
            </w:rPr>
            <w:t>GEU</w:t>
          </w:r>
        </w:p>
      </w:tc>
      <w:tc>
        <w:tcPr>
          <w:tcW w:w="2355" w:type="pct"/>
        </w:tcPr>
        <w:p w14:paraId="6162DA7E" w14:textId="5A2A97BE" w:rsidR="00871F71" w:rsidRPr="00F43483" w:rsidRDefault="00871F71" w:rsidP="00750676">
          <w:pPr>
            <w:pStyle w:val="Voettekst"/>
            <w:ind w:left="95"/>
            <w:rPr>
              <w:rFonts w:cs="Candara"/>
              <w:szCs w:val="20"/>
            </w:rPr>
          </w:pPr>
          <w:sdt>
            <w:sdtPr>
              <w:rPr>
                <w:rFonts w:cs="Candara"/>
                <w:szCs w:val="20"/>
              </w:rPr>
              <w:alias w:val="Onderwerp"/>
              <w:id w:val="1242139622"/>
              <w:placeholder>
                <w:docPart w:val="127BCD6F088747E39BC0257483A8221F"/>
              </w:placeholder>
              <w:dataBinding w:prefixMappings="xmlns:ns0='http://purl.org/dc/elements/1.1/' xmlns:ns1='http://schemas.openxmlformats.org/package/2006/metadata/core-properties' " w:xpath="/ns1:coreProperties[1]/ns0:subject[1]" w:storeItemID="{6C3C8BC8-F283-45AE-878A-BAB7291924A1}"/>
              <w:text/>
            </w:sdtPr>
            <w:sdtContent>
              <w:r>
                <w:rPr>
                  <w:rFonts w:cs="Candara"/>
                  <w:szCs w:val="20"/>
                </w:rPr>
                <w:t>Marktconsultatie "leermiddelenketen van de toekomst"</w:t>
              </w:r>
            </w:sdtContent>
          </w:sdt>
        </w:p>
      </w:tc>
      <w:tc>
        <w:tcPr>
          <w:tcW w:w="1101" w:type="pct"/>
          <w:shd w:val="clear" w:color="auto" w:fill="auto"/>
        </w:tcPr>
        <w:p w14:paraId="286504C4" w14:textId="14443718" w:rsidR="00871F71" w:rsidRPr="004F39BE" w:rsidRDefault="00871F71" w:rsidP="00750676">
          <w:pPr>
            <w:pStyle w:val="Koptekst"/>
            <w:jc w:val="center"/>
            <w:rPr>
              <w:rFonts w:cs="Candara"/>
              <w:color w:val="FFFFFF"/>
              <w:szCs w:val="20"/>
            </w:rPr>
          </w:pPr>
          <w:r w:rsidRPr="004F39BE">
            <w:rPr>
              <w:rFonts w:cs="Candara"/>
              <w:bCs/>
              <w:color w:val="FFFFFF"/>
              <w:szCs w:val="20"/>
            </w:rPr>
            <w:fldChar w:fldCharType="begin"/>
          </w:r>
          <w:r w:rsidRPr="004F39BE">
            <w:rPr>
              <w:rFonts w:cs="Candara"/>
              <w:bCs/>
              <w:color w:val="FFFFFF"/>
              <w:szCs w:val="20"/>
            </w:rPr>
            <w:instrText>PAGE</w:instrText>
          </w:r>
          <w:r w:rsidRPr="004F39BE">
            <w:rPr>
              <w:rFonts w:cs="Candara"/>
              <w:bCs/>
              <w:color w:val="FFFFFF"/>
              <w:szCs w:val="20"/>
            </w:rPr>
            <w:fldChar w:fldCharType="separate"/>
          </w:r>
          <w:r w:rsidR="005C38A3">
            <w:rPr>
              <w:rFonts w:cs="Candara"/>
              <w:bCs/>
              <w:noProof/>
              <w:color w:val="FFFFFF"/>
              <w:szCs w:val="20"/>
            </w:rPr>
            <w:t>1</w:t>
          </w:r>
          <w:r w:rsidRPr="004F39BE">
            <w:rPr>
              <w:rFonts w:cs="Candara"/>
              <w:bCs/>
              <w:color w:val="FFFFFF"/>
              <w:szCs w:val="20"/>
            </w:rPr>
            <w:fldChar w:fldCharType="end"/>
          </w:r>
          <w:r w:rsidRPr="004F39BE">
            <w:rPr>
              <w:rFonts w:cs="Candara"/>
              <w:color w:val="FFFFFF"/>
              <w:szCs w:val="20"/>
            </w:rPr>
            <w:t xml:space="preserve"> van </w:t>
          </w:r>
          <w:r w:rsidRPr="004F39BE">
            <w:rPr>
              <w:rFonts w:cs="Candara"/>
              <w:bCs/>
              <w:color w:val="FFFFFF"/>
              <w:szCs w:val="20"/>
            </w:rPr>
            <w:fldChar w:fldCharType="begin"/>
          </w:r>
          <w:r w:rsidRPr="004F39BE">
            <w:rPr>
              <w:rFonts w:cs="Candara"/>
              <w:bCs/>
              <w:color w:val="FFFFFF"/>
              <w:szCs w:val="20"/>
            </w:rPr>
            <w:instrText>NUMPAGES</w:instrText>
          </w:r>
          <w:r w:rsidRPr="004F39BE">
            <w:rPr>
              <w:rFonts w:cs="Candara"/>
              <w:bCs/>
              <w:color w:val="FFFFFF"/>
              <w:szCs w:val="20"/>
            </w:rPr>
            <w:fldChar w:fldCharType="separate"/>
          </w:r>
          <w:r w:rsidR="005C38A3">
            <w:rPr>
              <w:rFonts w:cs="Candara"/>
              <w:bCs/>
              <w:noProof/>
              <w:color w:val="FFFFFF"/>
              <w:szCs w:val="20"/>
            </w:rPr>
            <w:t>1</w:t>
          </w:r>
          <w:r w:rsidRPr="004F39BE">
            <w:rPr>
              <w:rFonts w:cs="Candara"/>
              <w:bCs/>
              <w:color w:val="FFFFFF"/>
              <w:szCs w:val="20"/>
            </w:rPr>
            <w:fldChar w:fldCharType="end"/>
          </w:r>
        </w:p>
      </w:tc>
    </w:tr>
  </w:tbl>
  <w:p w14:paraId="04A0D65D" w14:textId="77777777" w:rsidR="00871F71" w:rsidRDefault="00871F71" w:rsidP="00287B0F">
    <w:pPr>
      <w:pStyle w:val="Voettekst"/>
    </w:pPr>
  </w:p>
  <w:p w14:paraId="294C5653" w14:textId="77777777" w:rsidR="00871F71" w:rsidRDefault="00871F71" w:rsidP="00287B0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EAA9" w14:textId="77777777" w:rsidR="00871F71" w:rsidRDefault="00871F71" w:rsidP="00287B0F">
      <w:r>
        <w:separator/>
      </w:r>
    </w:p>
  </w:footnote>
  <w:footnote w:type="continuationSeparator" w:id="0">
    <w:p w14:paraId="5E5423C3" w14:textId="77777777" w:rsidR="00871F71" w:rsidRDefault="00871F71" w:rsidP="00287B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CCF6B" w14:textId="77777777" w:rsidR="00871F71" w:rsidRDefault="00871F71" w:rsidP="00107753">
    <w:pPr>
      <w:pStyle w:val="Koptekst"/>
      <w:tabs>
        <w:tab w:val="clear" w:pos="9072"/>
      </w:tabs>
    </w:pPr>
    <w:r>
      <w:rPr>
        <w:noProof/>
        <w:lang w:val="en-US" w:eastAsia="nl-NL"/>
      </w:rPr>
      <w:drawing>
        <wp:anchor distT="0" distB="0" distL="114300" distR="114300" simplePos="0" relativeHeight="251658240" behindDoc="1" locked="0" layoutInCell="1" allowOverlap="1" wp14:anchorId="3D5ABC61" wp14:editId="5CF9B765">
          <wp:simplePos x="0" y="0"/>
          <wp:positionH relativeFrom="column">
            <wp:posOffset>-973455</wp:posOffset>
          </wp:positionH>
          <wp:positionV relativeFrom="paragraph">
            <wp:posOffset>-144780</wp:posOffset>
          </wp:positionV>
          <wp:extent cx="1724025" cy="800100"/>
          <wp:effectExtent l="19050" t="0" r="9525" b="0"/>
          <wp:wrapNone/>
          <wp:docPr id="11" name="Afbeelding 0" descr="Logo GEU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U blauw.png"/>
                  <pic:cNvPicPr/>
                </pic:nvPicPr>
                <pic:blipFill>
                  <a:blip r:embed="rId1"/>
                  <a:stretch>
                    <a:fillRect/>
                  </a:stretch>
                </pic:blipFill>
                <pic:spPr>
                  <a:xfrm>
                    <a:off x="0" y="0"/>
                    <a:ext cx="1724025" cy="800100"/>
                  </a:xfrm>
                  <a:prstGeom prst="rect">
                    <a:avLst/>
                  </a:prstGeom>
                </pic:spPr>
              </pic:pic>
            </a:graphicData>
          </a:graphic>
        </wp:anchor>
      </w:drawing>
    </w:r>
    <w:r>
      <w:tab/>
    </w:r>
  </w:p>
  <w:p w14:paraId="383E2A17" w14:textId="77777777" w:rsidR="00871F71" w:rsidRDefault="00871F71">
    <w:pPr>
      <w:pStyle w:val="Koptekst"/>
    </w:pPr>
  </w:p>
  <w:p w14:paraId="43E1959D" w14:textId="77777777" w:rsidR="00871F71" w:rsidRDefault="00871F71">
    <w:pPr>
      <w:pStyle w:val="Koptekst"/>
    </w:pPr>
  </w:p>
  <w:p w14:paraId="40357908" w14:textId="77777777" w:rsidR="00871F71" w:rsidRDefault="00871F71">
    <w:pPr>
      <w:pStyle w:val="Koptekst"/>
    </w:pPr>
  </w:p>
  <w:p w14:paraId="5E710F4E" w14:textId="77777777" w:rsidR="00871F71" w:rsidRDefault="00871F7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A8836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310DA5"/>
    <w:multiLevelType w:val="hybridMultilevel"/>
    <w:tmpl w:val="7360BB8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84544C"/>
    <w:multiLevelType w:val="hybridMultilevel"/>
    <w:tmpl w:val="CBF4CDE8"/>
    <w:lvl w:ilvl="0" w:tplc="67661004">
      <w:numFmt w:val="bullet"/>
      <w:lvlText w:val="-"/>
      <w:lvlJc w:val="left"/>
      <w:pPr>
        <w:ind w:left="720" w:hanging="360"/>
      </w:pPr>
      <w:rPr>
        <w:rFonts w:ascii="Avenir LT Std 55 Roman" w:eastAsia="Times New Roman" w:hAnsi="Avenir LT Std 55 Roman"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051598"/>
    <w:multiLevelType w:val="hybridMultilevel"/>
    <w:tmpl w:val="70B2E7D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nsid w:val="1AA61437"/>
    <w:multiLevelType w:val="hybridMultilevel"/>
    <w:tmpl w:val="EA9E30E6"/>
    <w:lvl w:ilvl="0" w:tplc="06A8B964">
      <w:numFmt w:val="bullet"/>
      <w:lvlText w:val="-"/>
      <w:lvlJc w:val="left"/>
      <w:pPr>
        <w:ind w:left="720" w:hanging="360"/>
      </w:pPr>
      <w:rPr>
        <w:rFonts w:ascii="Avenir LT Std 55 Roman" w:eastAsiaTheme="minorHAnsi" w:hAnsi="Avenir LT Std 55 Roman"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64E3A34"/>
    <w:multiLevelType w:val="multilevel"/>
    <w:tmpl w:val="C11E17E2"/>
    <w:lvl w:ilvl="0">
      <w:start w:val="1"/>
      <w:numFmt w:val="decimal"/>
      <w:lvlText w:val="%1)"/>
      <w:lvlJc w:val="left"/>
      <w:pPr>
        <w:tabs>
          <w:tab w:val="num" w:pos="360"/>
        </w:tabs>
        <w:ind w:left="360" w:hanging="360"/>
      </w:pPr>
      <w:rPr>
        <w:b/>
        <w:bCs/>
      </w:rPr>
    </w:lvl>
    <w:lvl w:ilvl="1">
      <w:start w:val="1"/>
      <w:numFmt w:val="lowerLetter"/>
      <w:lvlText w:val="%2."/>
      <w:lvlJc w:val="left"/>
      <w:pPr>
        <w:tabs>
          <w:tab w:val="num" w:pos="360"/>
        </w:tabs>
        <w:ind w:left="360" w:hanging="360"/>
      </w:pPr>
      <w:rPr>
        <w:rFonts w:hint="default"/>
        <w:i w:val="0"/>
        <w:iCs w:val="0"/>
      </w:rPr>
    </w:lvl>
    <w:lvl w:ilvl="2">
      <w:start w:val="1"/>
      <w:numFmt w:val="lowerRoman"/>
      <w:lvlText w:val="%3)"/>
      <w:lvlJc w:val="left"/>
      <w:pPr>
        <w:tabs>
          <w:tab w:val="num" w:pos="644"/>
        </w:tabs>
        <w:ind w:left="644"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ascii="Times New Roman" w:eastAsia="Times New Roman" w:hAnsi="Times New Roman"/>
      </w:rPr>
    </w:lvl>
    <w:lvl w:ilvl="8">
      <w:start w:val="1"/>
      <w:numFmt w:val="lowerRoman"/>
      <w:lvlText w:val="%9."/>
      <w:lvlJc w:val="left"/>
      <w:pPr>
        <w:tabs>
          <w:tab w:val="num" w:pos="3240"/>
        </w:tabs>
        <w:ind w:left="3240" w:hanging="360"/>
      </w:pPr>
    </w:lvl>
  </w:abstractNum>
  <w:abstractNum w:abstractNumId="9">
    <w:nsid w:val="28876ED6"/>
    <w:multiLevelType w:val="hybridMultilevel"/>
    <w:tmpl w:val="32CC45D8"/>
    <w:lvl w:ilvl="0" w:tplc="8C4816A6">
      <w:numFmt w:val="bullet"/>
      <w:lvlText w:val="-"/>
      <w:lvlJc w:val="left"/>
      <w:pPr>
        <w:ind w:left="720" w:hanging="360"/>
      </w:pPr>
      <w:rPr>
        <w:rFonts w:ascii="Avenir LT Std 55 Roman" w:eastAsia="Times New Roman" w:hAnsi="Avenir LT Std 55 Roman"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1D7C1B"/>
    <w:multiLevelType w:val="hybridMultilevel"/>
    <w:tmpl w:val="D214F650"/>
    <w:lvl w:ilvl="0" w:tplc="DC04FF96">
      <w:numFmt w:val="bullet"/>
      <w:lvlText w:val="-"/>
      <w:lvlJc w:val="left"/>
      <w:pPr>
        <w:ind w:left="720" w:hanging="360"/>
      </w:pPr>
      <w:rPr>
        <w:rFonts w:ascii="Avenir LT Std 55 Roman" w:eastAsiaTheme="minorHAnsi" w:hAnsi="Avenir LT Std 55 Roman"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8E2CE9"/>
    <w:multiLevelType w:val="hybridMultilevel"/>
    <w:tmpl w:val="A6708642"/>
    <w:lvl w:ilvl="0" w:tplc="2FD2CFE2">
      <w:numFmt w:val="bullet"/>
      <w:lvlText w:val="-"/>
      <w:lvlJc w:val="left"/>
      <w:pPr>
        <w:ind w:left="720" w:hanging="360"/>
      </w:pPr>
      <w:rPr>
        <w:rFonts w:ascii="Avenir LT Std 55 Roman" w:eastAsiaTheme="minorHAnsi" w:hAnsi="Avenir LT Std 55 Roman"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F071BA"/>
    <w:multiLevelType w:val="hybridMultilevel"/>
    <w:tmpl w:val="67B04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A2DCA"/>
    <w:multiLevelType w:val="hybridMultilevel"/>
    <w:tmpl w:val="B13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861DC"/>
    <w:multiLevelType w:val="hybridMultilevel"/>
    <w:tmpl w:val="DD92E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F702AA"/>
    <w:multiLevelType w:val="hybridMultilevel"/>
    <w:tmpl w:val="A23C7ECE"/>
    <w:lvl w:ilvl="0" w:tplc="53DA3E1A">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7C47170"/>
    <w:multiLevelType w:val="hybridMultilevel"/>
    <w:tmpl w:val="71B6E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7EA2"/>
    <w:multiLevelType w:val="hybridMultilevel"/>
    <w:tmpl w:val="C8B6A2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042308"/>
    <w:multiLevelType w:val="hybridMultilevel"/>
    <w:tmpl w:val="614AEC9C"/>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CA4565"/>
    <w:multiLevelType w:val="hybridMultilevel"/>
    <w:tmpl w:val="DE2E4B2A"/>
    <w:lvl w:ilvl="0" w:tplc="DC6E0568">
      <w:numFmt w:val="bullet"/>
      <w:lvlText w:val="-"/>
      <w:lvlJc w:val="left"/>
      <w:pPr>
        <w:ind w:left="720" w:hanging="360"/>
      </w:pPr>
      <w:rPr>
        <w:rFonts w:ascii="Avenir LT Std 55 Roman" w:eastAsia="Times New Roman" w:hAnsi="Avenir LT Std 55 Roman" w:cs="Candara" w:hint="default"/>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9"/>
  </w:num>
  <w:num w:numId="5">
    <w:abstractNumId w:val="18"/>
  </w:num>
  <w:num w:numId="6">
    <w:abstractNumId w:val="14"/>
  </w:num>
  <w:num w:numId="7">
    <w:abstractNumId w:val="8"/>
  </w:num>
  <w:num w:numId="8">
    <w:abstractNumId w:val="4"/>
  </w:num>
  <w:num w:numId="9">
    <w:abstractNumId w:val="13"/>
  </w:num>
  <w:num w:numId="10">
    <w:abstractNumId w:val="0"/>
  </w:num>
  <w:num w:numId="11">
    <w:abstractNumId w:val="16"/>
  </w:num>
  <w:num w:numId="12">
    <w:abstractNumId w:val="11"/>
  </w:num>
  <w:num w:numId="13">
    <w:abstractNumId w:val="19"/>
  </w:num>
  <w:num w:numId="14">
    <w:abstractNumId w:val="5"/>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10"/>
  </w:num>
  <w:num w:numId="21">
    <w:abstractNumId w:val="1"/>
  </w:num>
  <w:num w:numId="22">
    <w:abstractNumId w:val="2"/>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TrueTypeFonts/>
  <w:embedSystemFonts/>
  <w:saveSubsetFonts/>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40"/>
    <w:rsid w:val="00000102"/>
    <w:rsid w:val="00001D57"/>
    <w:rsid w:val="00002A18"/>
    <w:rsid w:val="0000628E"/>
    <w:rsid w:val="000064C5"/>
    <w:rsid w:val="0000653F"/>
    <w:rsid w:val="00006B1F"/>
    <w:rsid w:val="00007261"/>
    <w:rsid w:val="000075A9"/>
    <w:rsid w:val="00010AA4"/>
    <w:rsid w:val="000129CA"/>
    <w:rsid w:val="0001389D"/>
    <w:rsid w:val="000139C5"/>
    <w:rsid w:val="000148FB"/>
    <w:rsid w:val="000149D3"/>
    <w:rsid w:val="000157D4"/>
    <w:rsid w:val="0001783F"/>
    <w:rsid w:val="00021116"/>
    <w:rsid w:val="00021981"/>
    <w:rsid w:val="000224B3"/>
    <w:rsid w:val="00022B4C"/>
    <w:rsid w:val="00022BAA"/>
    <w:rsid w:val="00022E06"/>
    <w:rsid w:val="0002691C"/>
    <w:rsid w:val="00027516"/>
    <w:rsid w:val="000279C4"/>
    <w:rsid w:val="00032204"/>
    <w:rsid w:val="00032E75"/>
    <w:rsid w:val="00033304"/>
    <w:rsid w:val="00033F2F"/>
    <w:rsid w:val="000349CC"/>
    <w:rsid w:val="000359D1"/>
    <w:rsid w:val="00035AD9"/>
    <w:rsid w:val="0003619E"/>
    <w:rsid w:val="000402CE"/>
    <w:rsid w:val="00040E27"/>
    <w:rsid w:val="00041A15"/>
    <w:rsid w:val="00042DBD"/>
    <w:rsid w:val="00043475"/>
    <w:rsid w:val="00044D43"/>
    <w:rsid w:val="00045CA8"/>
    <w:rsid w:val="00046790"/>
    <w:rsid w:val="00046835"/>
    <w:rsid w:val="00046F01"/>
    <w:rsid w:val="00047094"/>
    <w:rsid w:val="000479E1"/>
    <w:rsid w:val="00047AAA"/>
    <w:rsid w:val="000501E3"/>
    <w:rsid w:val="00050871"/>
    <w:rsid w:val="000521B7"/>
    <w:rsid w:val="00052A4B"/>
    <w:rsid w:val="000531AE"/>
    <w:rsid w:val="00053462"/>
    <w:rsid w:val="00054B1B"/>
    <w:rsid w:val="000552A0"/>
    <w:rsid w:val="00055A4D"/>
    <w:rsid w:val="00055D21"/>
    <w:rsid w:val="00055E5F"/>
    <w:rsid w:val="000573B3"/>
    <w:rsid w:val="00061345"/>
    <w:rsid w:val="00063643"/>
    <w:rsid w:val="00063A69"/>
    <w:rsid w:val="000649BB"/>
    <w:rsid w:val="00065402"/>
    <w:rsid w:val="00065C23"/>
    <w:rsid w:val="00066500"/>
    <w:rsid w:val="000671C4"/>
    <w:rsid w:val="0006743B"/>
    <w:rsid w:val="00067917"/>
    <w:rsid w:val="00067BEE"/>
    <w:rsid w:val="00070AC0"/>
    <w:rsid w:val="00070E77"/>
    <w:rsid w:val="00070FEC"/>
    <w:rsid w:val="00071002"/>
    <w:rsid w:val="0007103C"/>
    <w:rsid w:val="00071557"/>
    <w:rsid w:val="000716B4"/>
    <w:rsid w:val="000720B2"/>
    <w:rsid w:val="000722A0"/>
    <w:rsid w:val="00072752"/>
    <w:rsid w:val="00075348"/>
    <w:rsid w:val="00075CCB"/>
    <w:rsid w:val="00075E65"/>
    <w:rsid w:val="000771C9"/>
    <w:rsid w:val="00077C7E"/>
    <w:rsid w:val="00077DC5"/>
    <w:rsid w:val="00082FE5"/>
    <w:rsid w:val="00083386"/>
    <w:rsid w:val="000839D1"/>
    <w:rsid w:val="000853EF"/>
    <w:rsid w:val="00085D66"/>
    <w:rsid w:val="00085DEB"/>
    <w:rsid w:val="0008627E"/>
    <w:rsid w:val="00086435"/>
    <w:rsid w:val="00086F63"/>
    <w:rsid w:val="000870FE"/>
    <w:rsid w:val="00087A1B"/>
    <w:rsid w:val="0009007C"/>
    <w:rsid w:val="00090DFE"/>
    <w:rsid w:val="0009185D"/>
    <w:rsid w:val="00093D2B"/>
    <w:rsid w:val="00094120"/>
    <w:rsid w:val="00097904"/>
    <w:rsid w:val="000A0226"/>
    <w:rsid w:val="000A06AD"/>
    <w:rsid w:val="000A0FCC"/>
    <w:rsid w:val="000A13B0"/>
    <w:rsid w:val="000A18C1"/>
    <w:rsid w:val="000A1F6F"/>
    <w:rsid w:val="000A3F02"/>
    <w:rsid w:val="000A43CD"/>
    <w:rsid w:val="000A5AF0"/>
    <w:rsid w:val="000A743A"/>
    <w:rsid w:val="000B196B"/>
    <w:rsid w:val="000B26DB"/>
    <w:rsid w:val="000B3CD2"/>
    <w:rsid w:val="000B47C8"/>
    <w:rsid w:val="000B4B38"/>
    <w:rsid w:val="000B5147"/>
    <w:rsid w:val="000B57B3"/>
    <w:rsid w:val="000B5970"/>
    <w:rsid w:val="000B619B"/>
    <w:rsid w:val="000B6926"/>
    <w:rsid w:val="000B6F80"/>
    <w:rsid w:val="000C01A2"/>
    <w:rsid w:val="000C041D"/>
    <w:rsid w:val="000C096C"/>
    <w:rsid w:val="000C2252"/>
    <w:rsid w:val="000C4423"/>
    <w:rsid w:val="000C49F8"/>
    <w:rsid w:val="000C52AC"/>
    <w:rsid w:val="000C58C3"/>
    <w:rsid w:val="000C6449"/>
    <w:rsid w:val="000C6971"/>
    <w:rsid w:val="000C73EE"/>
    <w:rsid w:val="000C7819"/>
    <w:rsid w:val="000D0CFD"/>
    <w:rsid w:val="000D1055"/>
    <w:rsid w:val="000D324F"/>
    <w:rsid w:val="000D32C4"/>
    <w:rsid w:val="000D32DF"/>
    <w:rsid w:val="000D72CC"/>
    <w:rsid w:val="000D7648"/>
    <w:rsid w:val="000D775C"/>
    <w:rsid w:val="000D7987"/>
    <w:rsid w:val="000E00A0"/>
    <w:rsid w:val="000E35E1"/>
    <w:rsid w:val="000E37EE"/>
    <w:rsid w:val="000E4276"/>
    <w:rsid w:val="000E4AD8"/>
    <w:rsid w:val="000E5D83"/>
    <w:rsid w:val="000E5D85"/>
    <w:rsid w:val="000F0675"/>
    <w:rsid w:val="000F0EF3"/>
    <w:rsid w:val="000F103E"/>
    <w:rsid w:val="000F14D7"/>
    <w:rsid w:val="000F367E"/>
    <w:rsid w:val="000F5DA7"/>
    <w:rsid w:val="000F6648"/>
    <w:rsid w:val="000F6E28"/>
    <w:rsid w:val="000F741C"/>
    <w:rsid w:val="00100B22"/>
    <w:rsid w:val="001022F7"/>
    <w:rsid w:val="00103F0C"/>
    <w:rsid w:val="00104936"/>
    <w:rsid w:val="001060D9"/>
    <w:rsid w:val="00107699"/>
    <w:rsid w:val="00107753"/>
    <w:rsid w:val="00107E3F"/>
    <w:rsid w:val="00107E86"/>
    <w:rsid w:val="001100A6"/>
    <w:rsid w:val="00112072"/>
    <w:rsid w:val="001130B4"/>
    <w:rsid w:val="00116282"/>
    <w:rsid w:val="00116EFC"/>
    <w:rsid w:val="0011752A"/>
    <w:rsid w:val="001179B5"/>
    <w:rsid w:val="001200DF"/>
    <w:rsid w:val="00121A1A"/>
    <w:rsid w:val="00122B89"/>
    <w:rsid w:val="001236AE"/>
    <w:rsid w:val="00123717"/>
    <w:rsid w:val="00124A65"/>
    <w:rsid w:val="00125315"/>
    <w:rsid w:val="00130673"/>
    <w:rsid w:val="001311EC"/>
    <w:rsid w:val="00132422"/>
    <w:rsid w:val="001327C2"/>
    <w:rsid w:val="00133291"/>
    <w:rsid w:val="00133C88"/>
    <w:rsid w:val="0013443D"/>
    <w:rsid w:val="00134A93"/>
    <w:rsid w:val="0014017C"/>
    <w:rsid w:val="001406E5"/>
    <w:rsid w:val="00142C4C"/>
    <w:rsid w:val="00142DC2"/>
    <w:rsid w:val="00144AF1"/>
    <w:rsid w:val="00145268"/>
    <w:rsid w:val="00145A72"/>
    <w:rsid w:val="0014701A"/>
    <w:rsid w:val="00147080"/>
    <w:rsid w:val="00150BB5"/>
    <w:rsid w:val="00150E81"/>
    <w:rsid w:val="001525CF"/>
    <w:rsid w:val="00152FD0"/>
    <w:rsid w:val="00153748"/>
    <w:rsid w:val="001548BA"/>
    <w:rsid w:val="001557B5"/>
    <w:rsid w:val="00155EFE"/>
    <w:rsid w:val="00156A9F"/>
    <w:rsid w:val="00156F44"/>
    <w:rsid w:val="00157335"/>
    <w:rsid w:val="001574C1"/>
    <w:rsid w:val="00157AD5"/>
    <w:rsid w:val="00157B24"/>
    <w:rsid w:val="001615D5"/>
    <w:rsid w:val="0016356A"/>
    <w:rsid w:val="00163673"/>
    <w:rsid w:val="0016403B"/>
    <w:rsid w:val="00164147"/>
    <w:rsid w:val="0016420A"/>
    <w:rsid w:val="00164342"/>
    <w:rsid w:val="00164811"/>
    <w:rsid w:val="00164AE7"/>
    <w:rsid w:val="001658AC"/>
    <w:rsid w:val="00167226"/>
    <w:rsid w:val="00167582"/>
    <w:rsid w:val="00167662"/>
    <w:rsid w:val="00170D4E"/>
    <w:rsid w:val="00170FFF"/>
    <w:rsid w:val="00171180"/>
    <w:rsid w:val="00172163"/>
    <w:rsid w:val="001730B4"/>
    <w:rsid w:val="00174892"/>
    <w:rsid w:val="00174B12"/>
    <w:rsid w:val="001754C8"/>
    <w:rsid w:val="00175C18"/>
    <w:rsid w:val="001760CD"/>
    <w:rsid w:val="0017724D"/>
    <w:rsid w:val="00177567"/>
    <w:rsid w:val="00177FA9"/>
    <w:rsid w:val="0018010C"/>
    <w:rsid w:val="001815C9"/>
    <w:rsid w:val="001820A2"/>
    <w:rsid w:val="001821F9"/>
    <w:rsid w:val="001864CF"/>
    <w:rsid w:val="0019002D"/>
    <w:rsid w:val="001912D2"/>
    <w:rsid w:val="00192C5E"/>
    <w:rsid w:val="0019425F"/>
    <w:rsid w:val="001943B8"/>
    <w:rsid w:val="001949C1"/>
    <w:rsid w:val="0019532D"/>
    <w:rsid w:val="001955FA"/>
    <w:rsid w:val="00197270"/>
    <w:rsid w:val="001A039E"/>
    <w:rsid w:val="001A0F73"/>
    <w:rsid w:val="001A1EAA"/>
    <w:rsid w:val="001A258C"/>
    <w:rsid w:val="001A2C78"/>
    <w:rsid w:val="001A3875"/>
    <w:rsid w:val="001A3DB0"/>
    <w:rsid w:val="001A4013"/>
    <w:rsid w:val="001A50A0"/>
    <w:rsid w:val="001A747C"/>
    <w:rsid w:val="001B015E"/>
    <w:rsid w:val="001B1688"/>
    <w:rsid w:val="001B2158"/>
    <w:rsid w:val="001B2937"/>
    <w:rsid w:val="001B29B3"/>
    <w:rsid w:val="001B36DA"/>
    <w:rsid w:val="001B38EA"/>
    <w:rsid w:val="001B3FF2"/>
    <w:rsid w:val="001B4B00"/>
    <w:rsid w:val="001B60C5"/>
    <w:rsid w:val="001B6ABB"/>
    <w:rsid w:val="001B6EC0"/>
    <w:rsid w:val="001B7655"/>
    <w:rsid w:val="001C0063"/>
    <w:rsid w:val="001C345C"/>
    <w:rsid w:val="001C567D"/>
    <w:rsid w:val="001C5984"/>
    <w:rsid w:val="001C5B83"/>
    <w:rsid w:val="001C6552"/>
    <w:rsid w:val="001C71F4"/>
    <w:rsid w:val="001C792F"/>
    <w:rsid w:val="001C7BE6"/>
    <w:rsid w:val="001C7D91"/>
    <w:rsid w:val="001D06D6"/>
    <w:rsid w:val="001D406F"/>
    <w:rsid w:val="001D4647"/>
    <w:rsid w:val="001D4BAB"/>
    <w:rsid w:val="001D6B4F"/>
    <w:rsid w:val="001E0C1B"/>
    <w:rsid w:val="001E3A8F"/>
    <w:rsid w:val="001E4E95"/>
    <w:rsid w:val="001E77B8"/>
    <w:rsid w:val="001E7E5F"/>
    <w:rsid w:val="001F0380"/>
    <w:rsid w:val="001F09E2"/>
    <w:rsid w:val="001F0DC5"/>
    <w:rsid w:val="001F2E4C"/>
    <w:rsid w:val="001F3903"/>
    <w:rsid w:val="001F42D9"/>
    <w:rsid w:val="001F5589"/>
    <w:rsid w:val="001F651E"/>
    <w:rsid w:val="001F6D46"/>
    <w:rsid w:val="001F6E38"/>
    <w:rsid w:val="001F6F52"/>
    <w:rsid w:val="00201B6A"/>
    <w:rsid w:val="00201D89"/>
    <w:rsid w:val="00201E73"/>
    <w:rsid w:val="002047B9"/>
    <w:rsid w:val="00204F90"/>
    <w:rsid w:val="00206693"/>
    <w:rsid w:val="00206F53"/>
    <w:rsid w:val="00207276"/>
    <w:rsid w:val="00210155"/>
    <w:rsid w:val="002101F5"/>
    <w:rsid w:val="002111E7"/>
    <w:rsid w:val="00211423"/>
    <w:rsid w:val="00211C03"/>
    <w:rsid w:val="0021244D"/>
    <w:rsid w:val="002127C3"/>
    <w:rsid w:val="00214344"/>
    <w:rsid w:val="0021689F"/>
    <w:rsid w:val="00216C95"/>
    <w:rsid w:val="0022120C"/>
    <w:rsid w:val="00221AB5"/>
    <w:rsid w:val="00221D3B"/>
    <w:rsid w:val="00221E8C"/>
    <w:rsid w:val="002221DA"/>
    <w:rsid w:val="0022483B"/>
    <w:rsid w:val="00226B67"/>
    <w:rsid w:val="002302F3"/>
    <w:rsid w:val="00230961"/>
    <w:rsid w:val="00231AAE"/>
    <w:rsid w:val="00232A2D"/>
    <w:rsid w:val="00233009"/>
    <w:rsid w:val="00233ABC"/>
    <w:rsid w:val="00233CD2"/>
    <w:rsid w:val="0023403F"/>
    <w:rsid w:val="002349E7"/>
    <w:rsid w:val="00234A42"/>
    <w:rsid w:val="00234CBF"/>
    <w:rsid w:val="00235A10"/>
    <w:rsid w:val="00242EF6"/>
    <w:rsid w:val="002431B4"/>
    <w:rsid w:val="00246BE4"/>
    <w:rsid w:val="00246E78"/>
    <w:rsid w:val="0024721C"/>
    <w:rsid w:val="00247286"/>
    <w:rsid w:val="00250BFB"/>
    <w:rsid w:val="00250CD9"/>
    <w:rsid w:val="00251F15"/>
    <w:rsid w:val="00252FAA"/>
    <w:rsid w:val="002533FB"/>
    <w:rsid w:val="0025392F"/>
    <w:rsid w:val="00253C77"/>
    <w:rsid w:val="00254B81"/>
    <w:rsid w:val="00255098"/>
    <w:rsid w:val="002568E9"/>
    <w:rsid w:val="0025691C"/>
    <w:rsid w:val="002573A5"/>
    <w:rsid w:val="00260CF4"/>
    <w:rsid w:val="00260D7A"/>
    <w:rsid w:val="00261EF8"/>
    <w:rsid w:val="002633B9"/>
    <w:rsid w:val="002637E7"/>
    <w:rsid w:val="002651BB"/>
    <w:rsid w:val="002653CC"/>
    <w:rsid w:val="00267073"/>
    <w:rsid w:val="002705BF"/>
    <w:rsid w:val="00270EDC"/>
    <w:rsid w:val="002713D7"/>
    <w:rsid w:val="00272826"/>
    <w:rsid w:val="00273221"/>
    <w:rsid w:val="00276966"/>
    <w:rsid w:val="00276F56"/>
    <w:rsid w:val="00280025"/>
    <w:rsid w:val="0028137C"/>
    <w:rsid w:val="00281ABC"/>
    <w:rsid w:val="00281E8A"/>
    <w:rsid w:val="002839EF"/>
    <w:rsid w:val="002843B9"/>
    <w:rsid w:val="00284E2C"/>
    <w:rsid w:val="00284F6C"/>
    <w:rsid w:val="00285249"/>
    <w:rsid w:val="00285654"/>
    <w:rsid w:val="00285DE2"/>
    <w:rsid w:val="0028636B"/>
    <w:rsid w:val="00286FDC"/>
    <w:rsid w:val="00287B0F"/>
    <w:rsid w:val="00287BD2"/>
    <w:rsid w:val="00291357"/>
    <w:rsid w:val="00291483"/>
    <w:rsid w:val="00291BB2"/>
    <w:rsid w:val="002921B4"/>
    <w:rsid w:val="002939D3"/>
    <w:rsid w:val="00294223"/>
    <w:rsid w:val="00296C15"/>
    <w:rsid w:val="0029706C"/>
    <w:rsid w:val="00297C38"/>
    <w:rsid w:val="002A1D01"/>
    <w:rsid w:val="002A1D6C"/>
    <w:rsid w:val="002A2189"/>
    <w:rsid w:val="002A447C"/>
    <w:rsid w:val="002A49DB"/>
    <w:rsid w:val="002A4EB7"/>
    <w:rsid w:val="002A5FC1"/>
    <w:rsid w:val="002A781E"/>
    <w:rsid w:val="002B10FF"/>
    <w:rsid w:val="002B1D55"/>
    <w:rsid w:val="002B429D"/>
    <w:rsid w:val="002B5889"/>
    <w:rsid w:val="002B62AF"/>
    <w:rsid w:val="002B650F"/>
    <w:rsid w:val="002B6D6C"/>
    <w:rsid w:val="002C0930"/>
    <w:rsid w:val="002C15B7"/>
    <w:rsid w:val="002C1DDA"/>
    <w:rsid w:val="002C2091"/>
    <w:rsid w:val="002C2A12"/>
    <w:rsid w:val="002C3545"/>
    <w:rsid w:val="002C4470"/>
    <w:rsid w:val="002D1492"/>
    <w:rsid w:val="002D1FBE"/>
    <w:rsid w:val="002D3E67"/>
    <w:rsid w:val="002D3F83"/>
    <w:rsid w:val="002D4ABF"/>
    <w:rsid w:val="002D4BE7"/>
    <w:rsid w:val="002D685D"/>
    <w:rsid w:val="002D687F"/>
    <w:rsid w:val="002D6FBF"/>
    <w:rsid w:val="002D718E"/>
    <w:rsid w:val="002D7194"/>
    <w:rsid w:val="002D7A30"/>
    <w:rsid w:val="002E19BE"/>
    <w:rsid w:val="002E1B54"/>
    <w:rsid w:val="002E28F8"/>
    <w:rsid w:val="002E312B"/>
    <w:rsid w:val="002E4DA3"/>
    <w:rsid w:val="002E5D16"/>
    <w:rsid w:val="002E5DAD"/>
    <w:rsid w:val="002E6E3C"/>
    <w:rsid w:val="002E7AFA"/>
    <w:rsid w:val="002F0555"/>
    <w:rsid w:val="002F0C0C"/>
    <w:rsid w:val="002F1904"/>
    <w:rsid w:val="002F1B9B"/>
    <w:rsid w:val="002F231E"/>
    <w:rsid w:val="002F2856"/>
    <w:rsid w:val="002F5E98"/>
    <w:rsid w:val="002F63BD"/>
    <w:rsid w:val="002F67AE"/>
    <w:rsid w:val="002F6CA1"/>
    <w:rsid w:val="002F7DC7"/>
    <w:rsid w:val="00300149"/>
    <w:rsid w:val="003003E9"/>
    <w:rsid w:val="003007D3"/>
    <w:rsid w:val="00300BC2"/>
    <w:rsid w:val="003026E5"/>
    <w:rsid w:val="003048C1"/>
    <w:rsid w:val="00306FDE"/>
    <w:rsid w:val="003073D9"/>
    <w:rsid w:val="0030784B"/>
    <w:rsid w:val="00312383"/>
    <w:rsid w:val="003141D2"/>
    <w:rsid w:val="00314481"/>
    <w:rsid w:val="0032025F"/>
    <w:rsid w:val="0032119A"/>
    <w:rsid w:val="003212B9"/>
    <w:rsid w:val="00321B8B"/>
    <w:rsid w:val="00321DE7"/>
    <w:rsid w:val="003221D2"/>
    <w:rsid w:val="00322D9C"/>
    <w:rsid w:val="003233E7"/>
    <w:rsid w:val="003236E3"/>
    <w:rsid w:val="00325568"/>
    <w:rsid w:val="003259B9"/>
    <w:rsid w:val="00331C2B"/>
    <w:rsid w:val="0033256A"/>
    <w:rsid w:val="00333298"/>
    <w:rsid w:val="0033348B"/>
    <w:rsid w:val="003336C8"/>
    <w:rsid w:val="003351BC"/>
    <w:rsid w:val="0033559C"/>
    <w:rsid w:val="003368CD"/>
    <w:rsid w:val="00340839"/>
    <w:rsid w:val="00340C90"/>
    <w:rsid w:val="00340F7E"/>
    <w:rsid w:val="00341CEA"/>
    <w:rsid w:val="00343825"/>
    <w:rsid w:val="00344938"/>
    <w:rsid w:val="00346A40"/>
    <w:rsid w:val="003477E4"/>
    <w:rsid w:val="003503C0"/>
    <w:rsid w:val="003503E1"/>
    <w:rsid w:val="003505C7"/>
    <w:rsid w:val="0035072B"/>
    <w:rsid w:val="00351EEA"/>
    <w:rsid w:val="003543D1"/>
    <w:rsid w:val="00355C77"/>
    <w:rsid w:val="00357EA6"/>
    <w:rsid w:val="00360366"/>
    <w:rsid w:val="0036066F"/>
    <w:rsid w:val="003606A3"/>
    <w:rsid w:val="00361729"/>
    <w:rsid w:val="0036279A"/>
    <w:rsid w:val="00362AD9"/>
    <w:rsid w:val="00362ADE"/>
    <w:rsid w:val="00363240"/>
    <w:rsid w:val="00365B0E"/>
    <w:rsid w:val="00366AA6"/>
    <w:rsid w:val="00366D05"/>
    <w:rsid w:val="003670C9"/>
    <w:rsid w:val="003677A5"/>
    <w:rsid w:val="00370AD3"/>
    <w:rsid w:val="003713D7"/>
    <w:rsid w:val="00372E4B"/>
    <w:rsid w:val="00373013"/>
    <w:rsid w:val="003752C2"/>
    <w:rsid w:val="00376A85"/>
    <w:rsid w:val="003770B5"/>
    <w:rsid w:val="00377762"/>
    <w:rsid w:val="0038006E"/>
    <w:rsid w:val="00381014"/>
    <w:rsid w:val="00381BF2"/>
    <w:rsid w:val="0038328F"/>
    <w:rsid w:val="003863E9"/>
    <w:rsid w:val="00386E83"/>
    <w:rsid w:val="00387AF0"/>
    <w:rsid w:val="00387E2A"/>
    <w:rsid w:val="00391116"/>
    <w:rsid w:val="00391472"/>
    <w:rsid w:val="003938A9"/>
    <w:rsid w:val="00393A55"/>
    <w:rsid w:val="00395A1D"/>
    <w:rsid w:val="00397A62"/>
    <w:rsid w:val="003A0EDE"/>
    <w:rsid w:val="003A1013"/>
    <w:rsid w:val="003A15F8"/>
    <w:rsid w:val="003A1A69"/>
    <w:rsid w:val="003A2E8B"/>
    <w:rsid w:val="003A454D"/>
    <w:rsid w:val="003B00F7"/>
    <w:rsid w:val="003B0DB5"/>
    <w:rsid w:val="003B14C8"/>
    <w:rsid w:val="003B18A2"/>
    <w:rsid w:val="003B296A"/>
    <w:rsid w:val="003B5438"/>
    <w:rsid w:val="003B6179"/>
    <w:rsid w:val="003B7329"/>
    <w:rsid w:val="003C0B00"/>
    <w:rsid w:val="003C2B1D"/>
    <w:rsid w:val="003C3B43"/>
    <w:rsid w:val="003C3D46"/>
    <w:rsid w:val="003C3F9F"/>
    <w:rsid w:val="003C4E80"/>
    <w:rsid w:val="003C5CB6"/>
    <w:rsid w:val="003C73A7"/>
    <w:rsid w:val="003C74D2"/>
    <w:rsid w:val="003C79AE"/>
    <w:rsid w:val="003C7A01"/>
    <w:rsid w:val="003D0C6A"/>
    <w:rsid w:val="003D1484"/>
    <w:rsid w:val="003D205B"/>
    <w:rsid w:val="003D23C8"/>
    <w:rsid w:val="003D2707"/>
    <w:rsid w:val="003D2E61"/>
    <w:rsid w:val="003D4F87"/>
    <w:rsid w:val="003D5921"/>
    <w:rsid w:val="003D610B"/>
    <w:rsid w:val="003D7F29"/>
    <w:rsid w:val="003E1597"/>
    <w:rsid w:val="003E1AF1"/>
    <w:rsid w:val="003E1BFF"/>
    <w:rsid w:val="003E1F45"/>
    <w:rsid w:val="003E28CF"/>
    <w:rsid w:val="003E3778"/>
    <w:rsid w:val="003E4EDC"/>
    <w:rsid w:val="003E6BA7"/>
    <w:rsid w:val="003E71DE"/>
    <w:rsid w:val="003E7454"/>
    <w:rsid w:val="003F0E41"/>
    <w:rsid w:val="003F0FAB"/>
    <w:rsid w:val="003F1A11"/>
    <w:rsid w:val="003F34D4"/>
    <w:rsid w:val="003F35C1"/>
    <w:rsid w:val="003F39CB"/>
    <w:rsid w:val="003F3A66"/>
    <w:rsid w:val="003F3B86"/>
    <w:rsid w:val="003F4312"/>
    <w:rsid w:val="003F47DE"/>
    <w:rsid w:val="003F56BA"/>
    <w:rsid w:val="003F6292"/>
    <w:rsid w:val="003F62F7"/>
    <w:rsid w:val="003F6CC8"/>
    <w:rsid w:val="003F6F7E"/>
    <w:rsid w:val="00400889"/>
    <w:rsid w:val="004010C4"/>
    <w:rsid w:val="00404758"/>
    <w:rsid w:val="00404EB7"/>
    <w:rsid w:val="0040500A"/>
    <w:rsid w:val="00405320"/>
    <w:rsid w:val="00405432"/>
    <w:rsid w:val="004054B9"/>
    <w:rsid w:val="00405937"/>
    <w:rsid w:val="00406C63"/>
    <w:rsid w:val="0041084D"/>
    <w:rsid w:val="004109D4"/>
    <w:rsid w:val="00411B85"/>
    <w:rsid w:val="00411BC2"/>
    <w:rsid w:val="0041201A"/>
    <w:rsid w:val="00412291"/>
    <w:rsid w:val="00412CB1"/>
    <w:rsid w:val="0041610B"/>
    <w:rsid w:val="004166F5"/>
    <w:rsid w:val="00417B85"/>
    <w:rsid w:val="00420371"/>
    <w:rsid w:val="00420608"/>
    <w:rsid w:val="00420C30"/>
    <w:rsid w:val="0042188A"/>
    <w:rsid w:val="00421B14"/>
    <w:rsid w:val="0042423D"/>
    <w:rsid w:val="00424EC9"/>
    <w:rsid w:val="00427F81"/>
    <w:rsid w:val="00430B25"/>
    <w:rsid w:val="00431168"/>
    <w:rsid w:val="00431177"/>
    <w:rsid w:val="00431747"/>
    <w:rsid w:val="004338C6"/>
    <w:rsid w:val="00434542"/>
    <w:rsid w:val="00434867"/>
    <w:rsid w:val="00434B88"/>
    <w:rsid w:val="00434B96"/>
    <w:rsid w:val="00435844"/>
    <w:rsid w:val="004371AD"/>
    <w:rsid w:val="0043771E"/>
    <w:rsid w:val="00440BB3"/>
    <w:rsid w:val="00441C50"/>
    <w:rsid w:val="004429B2"/>
    <w:rsid w:val="00443722"/>
    <w:rsid w:val="00443CA3"/>
    <w:rsid w:val="00444669"/>
    <w:rsid w:val="00444AB1"/>
    <w:rsid w:val="00445E55"/>
    <w:rsid w:val="00446949"/>
    <w:rsid w:val="004473DB"/>
    <w:rsid w:val="00451EE8"/>
    <w:rsid w:val="00453F77"/>
    <w:rsid w:val="0045501C"/>
    <w:rsid w:val="00455418"/>
    <w:rsid w:val="0045597B"/>
    <w:rsid w:val="0045668C"/>
    <w:rsid w:val="00456D86"/>
    <w:rsid w:val="00457B10"/>
    <w:rsid w:val="004602C7"/>
    <w:rsid w:val="0046047D"/>
    <w:rsid w:val="00461042"/>
    <w:rsid w:val="00461127"/>
    <w:rsid w:val="00461274"/>
    <w:rsid w:val="00461C43"/>
    <w:rsid w:val="00462136"/>
    <w:rsid w:val="0046220A"/>
    <w:rsid w:val="004622DD"/>
    <w:rsid w:val="00462D11"/>
    <w:rsid w:val="004633BE"/>
    <w:rsid w:val="004633DC"/>
    <w:rsid w:val="004656EC"/>
    <w:rsid w:val="0046583D"/>
    <w:rsid w:val="0047096B"/>
    <w:rsid w:val="00471060"/>
    <w:rsid w:val="004717A5"/>
    <w:rsid w:val="004717D4"/>
    <w:rsid w:val="0047271A"/>
    <w:rsid w:val="00472803"/>
    <w:rsid w:val="00472905"/>
    <w:rsid w:val="00472919"/>
    <w:rsid w:val="004735D1"/>
    <w:rsid w:val="004743F6"/>
    <w:rsid w:val="004747B0"/>
    <w:rsid w:val="0047560E"/>
    <w:rsid w:val="00477136"/>
    <w:rsid w:val="00477566"/>
    <w:rsid w:val="0048000E"/>
    <w:rsid w:val="004800A4"/>
    <w:rsid w:val="00480196"/>
    <w:rsid w:val="0048026D"/>
    <w:rsid w:val="00482D7A"/>
    <w:rsid w:val="004845D8"/>
    <w:rsid w:val="00485EAB"/>
    <w:rsid w:val="00485F79"/>
    <w:rsid w:val="0048617D"/>
    <w:rsid w:val="00486F05"/>
    <w:rsid w:val="00487041"/>
    <w:rsid w:val="00487861"/>
    <w:rsid w:val="00487C67"/>
    <w:rsid w:val="0049059D"/>
    <w:rsid w:val="00490665"/>
    <w:rsid w:val="00490DE8"/>
    <w:rsid w:val="00491CFB"/>
    <w:rsid w:val="0049357B"/>
    <w:rsid w:val="0049481C"/>
    <w:rsid w:val="00495E39"/>
    <w:rsid w:val="00495E68"/>
    <w:rsid w:val="00496E40"/>
    <w:rsid w:val="004972E3"/>
    <w:rsid w:val="004A06BB"/>
    <w:rsid w:val="004A0DA1"/>
    <w:rsid w:val="004A14F9"/>
    <w:rsid w:val="004A20F6"/>
    <w:rsid w:val="004A2190"/>
    <w:rsid w:val="004A3227"/>
    <w:rsid w:val="004A41AC"/>
    <w:rsid w:val="004A4AFE"/>
    <w:rsid w:val="004A752D"/>
    <w:rsid w:val="004B13F5"/>
    <w:rsid w:val="004B310D"/>
    <w:rsid w:val="004B594A"/>
    <w:rsid w:val="004B6272"/>
    <w:rsid w:val="004B6F8B"/>
    <w:rsid w:val="004B7A4E"/>
    <w:rsid w:val="004C0160"/>
    <w:rsid w:val="004C0CC5"/>
    <w:rsid w:val="004C1799"/>
    <w:rsid w:val="004C1C3D"/>
    <w:rsid w:val="004C315C"/>
    <w:rsid w:val="004C36A0"/>
    <w:rsid w:val="004C3B93"/>
    <w:rsid w:val="004C4D64"/>
    <w:rsid w:val="004C5587"/>
    <w:rsid w:val="004C5B4F"/>
    <w:rsid w:val="004C7D49"/>
    <w:rsid w:val="004D2887"/>
    <w:rsid w:val="004D36FB"/>
    <w:rsid w:val="004D4423"/>
    <w:rsid w:val="004D5D01"/>
    <w:rsid w:val="004D6208"/>
    <w:rsid w:val="004E157F"/>
    <w:rsid w:val="004E164B"/>
    <w:rsid w:val="004E1747"/>
    <w:rsid w:val="004E3396"/>
    <w:rsid w:val="004E4A17"/>
    <w:rsid w:val="004E5B8B"/>
    <w:rsid w:val="004E6B23"/>
    <w:rsid w:val="004E6DC8"/>
    <w:rsid w:val="004E75C6"/>
    <w:rsid w:val="004F055D"/>
    <w:rsid w:val="004F114F"/>
    <w:rsid w:val="004F2FF3"/>
    <w:rsid w:val="004F39BE"/>
    <w:rsid w:val="004F4444"/>
    <w:rsid w:val="004F4739"/>
    <w:rsid w:val="004F599A"/>
    <w:rsid w:val="004F5E4E"/>
    <w:rsid w:val="004F660C"/>
    <w:rsid w:val="004F68D8"/>
    <w:rsid w:val="004F7129"/>
    <w:rsid w:val="004F7171"/>
    <w:rsid w:val="004F72A3"/>
    <w:rsid w:val="004F764A"/>
    <w:rsid w:val="004F76AB"/>
    <w:rsid w:val="004F7A77"/>
    <w:rsid w:val="00502D51"/>
    <w:rsid w:val="00503013"/>
    <w:rsid w:val="005034E0"/>
    <w:rsid w:val="00503A21"/>
    <w:rsid w:val="0050436C"/>
    <w:rsid w:val="00505FFF"/>
    <w:rsid w:val="005101D9"/>
    <w:rsid w:val="00510439"/>
    <w:rsid w:val="00510670"/>
    <w:rsid w:val="00514008"/>
    <w:rsid w:val="00514E0E"/>
    <w:rsid w:val="005150F7"/>
    <w:rsid w:val="00515AEF"/>
    <w:rsid w:val="0051642C"/>
    <w:rsid w:val="005165C8"/>
    <w:rsid w:val="005202B3"/>
    <w:rsid w:val="00521D50"/>
    <w:rsid w:val="00524D16"/>
    <w:rsid w:val="00524E6D"/>
    <w:rsid w:val="005258D6"/>
    <w:rsid w:val="0052681B"/>
    <w:rsid w:val="005274CE"/>
    <w:rsid w:val="00530119"/>
    <w:rsid w:val="00530AD6"/>
    <w:rsid w:val="00530EDB"/>
    <w:rsid w:val="0053314B"/>
    <w:rsid w:val="00533806"/>
    <w:rsid w:val="005338A8"/>
    <w:rsid w:val="00534F7D"/>
    <w:rsid w:val="00535082"/>
    <w:rsid w:val="00535BB1"/>
    <w:rsid w:val="00536914"/>
    <w:rsid w:val="0053774A"/>
    <w:rsid w:val="005379B5"/>
    <w:rsid w:val="00541EC3"/>
    <w:rsid w:val="00541F24"/>
    <w:rsid w:val="00542F6B"/>
    <w:rsid w:val="00543432"/>
    <w:rsid w:val="00544758"/>
    <w:rsid w:val="005469F5"/>
    <w:rsid w:val="00546F58"/>
    <w:rsid w:val="00547F04"/>
    <w:rsid w:val="00551BAE"/>
    <w:rsid w:val="005525F3"/>
    <w:rsid w:val="00552A2C"/>
    <w:rsid w:val="00552D67"/>
    <w:rsid w:val="00554319"/>
    <w:rsid w:val="00554B82"/>
    <w:rsid w:val="00555174"/>
    <w:rsid w:val="00555CAD"/>
    <w:rsid w:val="00556040"/>
    <w:rsid w:val="00556ED7"/>
    <w:rsid w:val="00557450"/>
    <w:rsid w:val="0056095E"/>
    <w:rsid w:val="0056097D"/>
    <w:rsid w:val="00560F06"/>
    <w:rsid w:val="00560F2E"/>
    <w:rsid w:val="00561BC5"/>
    <w:rsid w:val="00561C1C"/>
    <w:rsid w:val="00563F1D"/>
    <w:rsid w:val="00565274"/>
    <w:rsid w:val="005654BD"/>
    <w:rsid w:val="005659A4"/>
    <w:rsid w:val="00565A85"/>
    <w:rsid w:val="00565DCB"/>
    <w:rsid w:val="00566515"/>
    <w:rsid w:val="005666CD"/>
    <w:rsid w:val="00566CEA"/>
    <w:rsid w:val="00567256"/>
    <w:rsid w:val="00567AD5"/>
    <w:rsid w:val="0057004C"/>
    <w:rsid w:val="005726BC"/>
    <w:rsid w:val="00573697"/>
    <w:rsid w:val="005736AC"/>
    <w:rsid w:val="00573C48"/>
    <w:rsid w:val="0057457F"/>
    <w:rsid w:val="005757CB"/>
    <w:rsid w:val="005761D7"/>
    <w:rsid w:val="005778F5"/>
    <w:rsid w:val="00577FD5"/>
    <w:rsid w:val="00580A8A"/>
    <w:rsid w:val="005814C0"/>
    <w:rsid w:val="00582A31"/>
    <w:rsid w:val="00583627"/>
    <w:rsid w:val="00583AF0"/>
    <w:rsid w:val="00583C89"/>
    <w:rsid w:val="00583D0B"/>
    <w:rsid w:val="00586782"/>
    <w:rsid w:val="005869DC"/>
    <w:rsid w:val="00586B7D"/>
    <w:rsid w:val="00587B03"/>
    <w:rsid w:val="005949E1"/>
    <w:rsid w:val="00595720"/>
    <w:rsid w:val="00596013"/>
    <w:rsid w:val="005970B7"/>
    <w:rsid w:val="005A0963"/>
    <w:rsid w:val="005A170F"/>
    <w:rsid w:val="005A18D5"/>
    <w:rsid w:val="005A21FA"/>
    <w:rsid w:val="005A3327"/>
    <w:rsid w:val="005A4D21"/>
    <w:rsid w:val="005A5870"/>
    <w:rsid w:val="005A5A8A"/>
    <w:rsid w:val="005A6513"/>
    <w:rsid w:val="005A6C38"/>
    <w:rsid w:val="005A71BA"/>
    <w:rsid w:val="005A7C1B"/>
    <w:rsid w:val="005B0A90"/>
    <w:rsid w:val="005B1EE7"/>
    <w:rsid w:val="005B231A"/>
    <w:rsid w:val="005B2CB9"/>
    <w:rsid w:val="005B4B77"/>
    <w:rsid w:val="005B4DED"/>
    <w:rsid w:val="005B4F10"/>
    <w:rsid w:val="005B65E7"/>
    <w:rsid w:val="005B7FF1"/>
    <w:rsid w:val="005C38A3"/>
    <w:rsid w:val="005C50E3"/>
    <w:rsid w:val="005C6E78"/>
    <w:rsid w:val="005C7212"/>
    <w:rsid w:val="005C73B6"/>
    <w:rsid w:val="005C7811"/>
    <w:rsid w:val="005D18B3"/>
    <w:rsid w:val="005D42FF"/>
    <w:rsid w:val="005D576F"/>
    <w:rsid w:val="005D7385"/>
    <w:rsid w:val="005E0CB2"/>
    <w:rsid w:val="005E115D"/>
    <w:rsid w:val="005E1E2E"/>
    <w:rsid w:val="005E2294"/>
    <w:rsid w:val="005E32A1"/>
    <w:rsid w:val="005E39F0"/>
    <w:rsid w:val="005E4555"/>
    <w:rsid w:val="005E5C78"/>
    <w:rsid w:val="005E75B7"/>
    <w:rsid w:val="005F16D3"/>
    <w:rsid w:val="005F202F"/>
    <w:rsid w:val="005F3ECA"/>
    <w:rsid w:val="005F40E5"/>
    <w:rsid w:val="005F5A49"/>
    <w:rsid w:val="005F5BCD"/>
    <w:rsid w:val="005F6BAB"/>
    <w:rsid w:val="005F70F2"/>
    <w:rsid w:val="005F7710"/>
    <w:rsid w:val="006017E3"/>
    <w:rsid w:val="00602688"/>
    <w:rsid w:val="00602D3F"/>
    <w:rsid w:val="006037B4"/>
    <w:rsid w:val="00604A68"/>
    <w:rsid w:val="00604AF8"/>
    <w:rsid w:val="0060539E"/>
    <w:rsid w:val="00605C40"/>
    <w:rsid w:val="006062A8"/>
    <w:rsid w:val="0060663E"/>
    <w:rsid w:val="00607D19"/>
    <w:rsid w:val="00607D75"/>
    <w:rsid w:val="006115C6"/>
    <w:rsid w:val="00611BD7"/>
    <w:rsid w:val="006131A0"/>
    <w:rsid w:val="006132D7"/>
    <w:rsid w:val="00613EAA"/>
    <w:rsid w:val="00615321"/>
    <w:rsid w:val="00616180"/>
    <w:rsid w:val="00616536"/>
    <w:rsid w:val="00616D73"/>
    <w:rsid w:val="00617214"/>
    <w:rsid w:val="00620256"/>
    <w:rsid w:val="00622BDF"/>
    <w:rsid w:val="00622FEA"/>
    <w:rsid w:val="00623AF4"/>
    <w:rsid w:val="00624174"/>
    <w:rsid w:val="0062486E"/>
    <w:rsid w:val="006261C9"/>
    <w:rsid w:val="0062638B"/>
    <w:rsid w:val="00627F7F"/>
    <w:rsid w:val="006309C2"/>
    <w:rsid w:val="00634570"/>
    <w:rsid w:val="00636359"/>
    <w:rsid w:val="00641C42"/>
    <w:rsid w:val="0064255C"/>
    <w:rsid w:val="0064287E"/>
    <w:rsid w:val="00643A43"/>
    <w:rsid w:val="00644256"/>
    <w:rsid w:val="00644286"/>
    <w:rsid w:val="00646C19"/>
    <w:rsid w:val="006472E2"/>
    <w:rsid w:val="00647F6F"/>
    <w:rsid w:val="006502E2"/>
    <w:rsid w:val="00650359"/>
    <w:rsid w:val="006511FC"/>
    <w:rsid w:val="006512EF"/>
    <w:rsid w:val="00651384"/>
    <w:rsid w:val="00652ED5"/>
    <w:rsid w:val="00653186"/>
    <w:rsid w:val="006531C0"/>
    <w:rsid w:val="006548A4"/>
    <w:rsid w:val="00654C0C"/>
    <w:rsid w:val="00655591"/>
    <w:rsid w:val="00656DF8"/>
    <w:rsid w:val="0065713C"/>
    <w:rsid w:val="00662047"/>
    <w:rsid w:val="00662561"/>
    <w:rsid w:val="006636FF"/>
    <w:rsid w:val="0066408F"/>
    <w:rsid w:val="00664D61"/>
    <w:rsid w:val="006650B5"/>
    <w:rsid w:val="0066562C"/>
    <w:rsid w:val="006665E5"/>
    <w:rsid w:val="00667C8B"/>
    <w:rsid w:val="00670052"/>
    <w:rsid w:val="00671BBF"/>
    <w:rsid w:val="00671D14"/>
    <w:rsid w:val="00673F33"/>
    <w:rsid w:val="0067469F"/>
    <w:rsid w:val="00675255"/>
    <w:rsid w:val="006764FA"/>
    <w:rsid w:val="00676610"/>
    <w:rsid w:val="0067683C"/>
    <w:rsid w:val="00677637"/>
    <w:rsid w:val="00677ABD"/>
    <w:rsid w:val="00683F66"/>
    <w:rsid w:val="006846DA"/>
    <w:rsid w:val="0068523C"/>
    <w:rsid w:val="006856F0"/>
    <w:rsid w:val="00686939"/>
    <w:rsid w:val="00686B86"/>
    <w:rsid w:val="00691965"/>
    <w:rsid w:val="006923D7"/>
    <w:rsid w:val="00693138"/>
    <w:rsid w:val="006934B3"/>
    <w:rsid w:val="0069406E"/>
    <w:rsid w:val="006945B1"/>
    <w:rsid w:val="00694868"/>
    <w:rsid w:val="006950E9"/>
    <w:rsid w:val="00695932"/>
    <w:rsid w:val="00695962"/>
    <w:rsid w:val="00695ADA"/>
    <w:rsid w:val="006A0315"/>
    <w:rsid w:val="006A1173"/>
    <w:rsid w:val="006A198B"/>
    <w:rsid w:val="006A44E8"/>
    <w:rsid w:val="006A4539"/>
    <w:rsid w:val="006A5656"/>
    <w:rsid w:val="006A57F6"/>
    <w:rsid w:val="006A59C3"/>
    <w:rsid w:val="006A69FE"/>
    <w:rsid w:val="006A6B08"/>
    <w:rsid w:val="006A7026"/>
    <w:rsid w:val="006A72A3"/>
    <w:rsid w:val="006A7856"/>
    <w:rsid w:val="006B007B"/>
    <w:rsid w:val="006B257C"/>
    <w:rsid w:val="006B2613"/>
    <w:rsid w:val="006B2680"/>
    <w:rsid w:val="006B6151"/>
    <w:rsid w:val="006B6FD1"/>
    <w:rsid w:val="006C01FA"/>
    <w:rsid w:val="006C0B55"/>
    <w:rsid w:val="006C25ED"/>
    <w:rsid w:val="006C3582"/>
    <w:rsid w:val="006C38DC"/>
    <w:rsid w:val="006C4205"/>
    <w:rsid w:val="006C4646"/>
    <w:rsid w:val="006C6375"/>
    <w:rsid w:val="006C6BAE"/>
    <w:rsid w:val="006C7395"/>
    <w:rsid w:val="006D027F"/>
    <w:rsid w:val="006D02FC"/>
    <w:rsid w:val="006D0BB8"/>
    <w:rsid w:val="006D13CB"/>
    <w:rsid w:val="006D3D76"/>
    <w:rsid w:val="006D55A9"/>
    <w:rsid w:val="006D5C87"/>
    <w:rsid w:val="006D5EA1"/>
    <w:rsid w:val="006D612A"/>
    <w:rsid w:val="006D6630"/>
    <w:rsid w:val="006D6F6B"/>
    <w:rsid w:val="006D71F1"/>
    <w:rsid w:val="006D7200"/>
    <w:rsid w:val="006D79E1"/>
    <w:rsid w:val="006D7DF2"/>
    <w:rsid w:val="006E053B"/>
    <w:rsid w:val="006E0E54"/>
    <w:rsid w:val="006E23EB"/>
    <w:rsid w:val="006E3961"/>
    <w:rsid w:val="006E3AF1"/>
    <w:rsid w:val="006E556C"/>
    <w:rsid w:val="006E5BC5"/>
    <w:rsid w:val="006E77A3"/>
    <w:rsid w:val="006E7A41"/>
    <w:rsid w:val="006F0EEC"/>
    <w:rsid w:val="006F1CA7"/>
    <w:rsid w:val="006F25FB"/>
    <w:rsid w:val="006F2C96"/>
    <w:rsid w:val="006F475F"/>
    <w:rsid w:val="006F5463"/>
    <w:rsid w:val="006F7CB6"/>
    <w:rsid w:val="00700EF4"/>
    <w:rsid w:val="0070191B"/>
    <w:rsid w:val="00702308"/>
    <w:rsid w:val="007025F2"/>
    <w:rsid w:val="00703C56"/>
    <w:rsid w:val="00703DFC"/>
    <w:rsid w:val="00703EEB"/>
    <w:rsid w:val="00706A21"/>
    <w:rsid w:val="00707594"/>
    <w:rsid w:val="007102E0"/>
    <w:rsid w:val="00710B0D"/>
    <w:rsid w:val="00711CA2"/>
    <w:rsid w:val="00711E73"/>
    <w:rsid w:val="007129E2"/>
    <w:rsid w:val="00713304"/>
    <w:rsid w:val="00713FDD"/>
    <w:rsid w:val="007152F0"/>
    <w:rsid w:val="00716E5C"/>
    <w:rsid w:val="00721194"/>
    <w:rsid w:val="007229DB"/>
    <w:rsid w:val="00722F05"/>
    <w:rsid w:val="00723357"/>
    <w:rsid w:val="00723837"/>
    <w:rsid w:val="00723ADA"/>
    <w:rsid w:val="00723FA1"/>
    <w:rsid w:val="007244C9"/>
    <w:rsid w:val="00724C5C"/>
    <w:rsid w:val="00725BCE"/>
    <w:rsid w:val="00726BD5"/>
    <w:rsid w:val="00730120"/>
    <w:rsid w:val="0073015C"/>
    <w:rsid w:val="007312EA"/>
    <w:rsid w:val="00731421"/>
    <w:rsid w:val="00731852"/>
    <w:rsid w:val="007319C6"/>
    <w:rsid w:val="00731B37"/>
    <w:rsid w:val="00731F79"/>
    <w:rsid w:val="007322C3"/>
    <w:rsid w:val="00735E89"/>
    <w:rsid w:val="007366D7"/>
    <w:rsid w:val="00736A32"/>
    <w:rsid w:val="00740545"/>
    <w:rsid w:val="007426CB"/>
    <w:rsid w:val="00743E23"/>
    <w:rsid w:val="00743F3E"/>
    <w:rsid w:val="007452A6"/>
    <w:rsid w:val="0074582A"/>
    <w:rsid w:val="007464DB"/>
    <w:rsid w:val="007500A9"/>
    <w:rsid w:val="00750676"/>
    <w:rsid w:val="00750BF1"/>
    <w:rsid w:val="007526B7"/>
    <w:rsid w:val="00752ACE"/>
    <w:rsid w:val="00753661"/>
    <w:rsid w:val="00754BF0"/>
    <w:rsid w:val="0075591A"/>
    <w:rsid w:val="00757447"/>
    <w:rsid w:val="007577F0"/>
    <w:rsid w:val="007622A4"/>
    <w:rsid w:val="0076253C"/>
    <w:rsid w:val="00762B09"/>
    <w:rsid w:val="007654C0"/>
    <w:rsid w:val="00766E81"/>
    <w:rsid w:val="0076717A"/>
    <w:rsid w:val="00767DB1"/>
    <w:rsid w:val="0077039B"/>
    <w:rsid w:val="0077040A"/>
    <w:rsid w:val="00770E7F"/>
    <w:rsid w:val="00771678"/>
    <w:rsid w:val="007727E8"/>
    <w:rsid w:val="00772BBE"/>
    <w:rsid w:val="0077335C"/>
    <w:rsid w:val="00774DA1"/>
    <w:rsid w:val="007757EF"/>
    <w:rsid w:val="00775B04"/>
    <w:rsid w:val="00775BEE"/>
    <w:rsid w:val="00775DED"/>
    <w:rsid w:val="007769F5"/>
    <w:rsid w:val="0077795D"/>
    <w:rsid w:val="00780E13"/>
    <w:rsid w:val="00780EFE"/>
    <w:rsid w:val="007815A3"/>
    <w:rsid w:val="00783312"/>
    <w:rsid w:val="007839E8"/>
    <w:rsid w:val="00783C51"/>
    <w:rsid w:val="00784272"/>
    <w:rsid w:val="00787B3B"/>
    <w:rsid w:val="00790FEE"/>
    <w:rsid w:val="00792F83"/>
    <w:rsid w:val="00793C6B"/>
    <w:rsid w:val="00794BC4"/>
    <w:rsid w:val="00794EC1"/>
    <w:rsid w:val="0079581B"/>
    <w:rsid w:val="0079702F"/>
    <w:rsid w:val="007A10F2"/>
    <w:rsid w:val="007A1195"/>
    <w:rsid w:val="007A15E1"/>
    <w:rsid w:val="007A1C48"/>
    <w:rsid w:val="007A1D57"/>
    <w:rsid w:val="007A44AE"/>
    <w:rsid w:val="007A495D"/>
    <w:rsid w:val="007A523B"/>
    <w:rsid w:val="007A6A23"/>
    <w:rsid w:val="007A70A8"/>
    <w:rsid w:val="007A719F"/>
    <w:rsid w:val="007A7742"/>
    <w:rsid w:val="007A7FF8"/>
    <w:rsid w:val="007B04CD"/>
    <w:rsid w:val="007B12E1"/>
    <w:rsid w:val="007B1947"/>
    <w:rsid w:val="007B2F17"/>
    <w:rsid w:val="007B33DE"/>
    <w:rsid w:val="007B3717"/>
    <w:rsid w:val="007B3745"/>
    <w:rsid w:val="007B4033"/>
    <w:rsid w:val="007B4920"/>
    <w:rsid w:val="007C0573"/>
    <w:rsid w:val="007C0F81"/>
    <w:rsid w:val="007C2CCF"/>
    <w:rsid w:val="007C389B"/>
    <w:rsid w:val="007C6983"/>
    <w:rsid w:val="007C735D"/>
    <w:rsid w:val="007D19FF"/>
    <w:rsid w:val="007D3117"/>
    <w:rsid w:val="007D3750"/>
    <w:rsid w:val="007D41AE"/>
    <w:rsid w:val="007D4638"/>
    <w:rsid w:val="007D493A"/>
    <w:rsid w:val="007D5502"/>
    <w:rsid w:val="007D68BB"/>
    <w:rsid w:val="007D7628"/>
    <w:rsid w:val="007E07E4"/>
    <w:rsid w:val="007E0EFF"/>
    <w:rsid w:val="007E0F22"/>
    <w:rsid w:val="007E2CB2"/>
    <w:rsid w:val="007E3C35"/>
    <w:rsid w:val="007E4311"/>
    <w:rsid w:val="007E48D1"/>
    <w:rsid w:val="007E5CA5"/>
    <w:rsid w:val="007E6546"/>
    <w:rsid w:val="007E67ED"/>
    <w:rsid w:val="007E69BC"/>
    <w:rsid w:val="007E6B21"/>
    <w:rsid w:val="007F194D"/>
    <w:rsid w:val="007F1DD9"/>
    <w:rsid w:val="007F37F4"/>
    <w:rsid w:val="007F4331"/>
    <w:rsid w:val="007F6991"/>
    <w:rsid w:val="00801338"/>
    <w:rsid w:val="008016DD"/>
    <w:rsid w:val="00801FFF"/>
    <w:rsid w:val="0080231A"/>
    <w:rsid w:val="00802CD7"/>
    <w:rsid w:val="00802FF6"/>
    <w:rsid w:val="008030C9"/>
    <w:rsid w:val="00803482"/>
    <w:rsid w:val="00804AD2"/>
    <w:rsid w:val="00804CD5"/>
    <w:rsid w:val="00805B42"/>
    <w:rsid w:val="00806117"/>
    <w:rsid w:val="0080733F"/>
    <w:rsid w:val="00807FB5"/>
    <w:rsid w:val="00811033"/>
    <w:rsid w:val="008112AA"/>
    <w:rsid w:val="0081158B"/>
    <w:rsid w:val="008116C6"/>
    <w:rsid w:val="00812348"/>
    <w:rsid w:val="008136CF"/>
    <w:rsid w:val="00814C8F"/>
    <w:rsid w:val="0081531D"/>
    <w:rsid w:val="00815D91"/>
    <w:rsid w:val="00816091"/>
    <w:rsid w:val="00817DFC"/>
    <w:rsid w:val="0082021E"/>
    <w:rsid w:val="008213B5"/>
    <w:rsid w:val="00822EFD"/>
    <w:rsid w:val="00823389"/>
    <w:rsid w:val="00823D7E"/>
    <w:rsid w:val="0082646D"/>
    <w:rsid w:val="00827021"/>
    <w:rsid w:val="0082727A"/>
    <w:rsid w:val="00827308"/>
    <w:rsid w:val="008278B9"/>
    <w:rsid w:val="00830104"/>
    <w:rsid w:val="00830797"/>
    <w:rsid w:val="008319D1"/>
    <w:rsid w:val="00832440"/>
    <w:rsid w:val="008330F7"/>
    <w:rsid w:val="0083385B"/>
    <w:rsid w:val="00834B48"/>
    <w:rsid w:val="0083531A"/>
    <w:rsid w:val="00836AEA"/>
    <w:rsid w:val="008400FC"/>
    <w:rsid w:val="00841246"/>
    <w:rsid w:val="0084128B"/>
    <w:rsid w:val="00841344"/>
    <w:rsid w:val="008413D0"/>
    <w:rsid w:val="00846410"/>
    <w:rsid w:val="00847B6D"/>
    <w:rsid w:val="00851A8E"/>
    <w:rsid w:val="00851E5D"/>
    <w:rsid w:val="00852953"/>
    <w:rsid w:val="00853474"/>
    <w:rsid w:val="00854C6F"/>
    <w:rsid w:val="00854F2C"/>
    <w:rsid w:val="008558C1"/>
    <w:rsid w:val="0085605A"/>
    <w:rsid w:val="00856561"/>
    <w:rsid w:val="00856C4D"/>
    <w:rsid w:val="00856D8A"/>
    <w:rsid w:val="00861B9D"/>
    <w:rsid w:val="0086212C"/>
    <w:rsid w:val="00863061"/>
    <w:rsid w:val="008631DC"/>
    <w:rsid w:val="00864EB4"/>
    <w:rsid w:val="00865827"/>
    <w:rsid w:val="00865F13"/>
    <w:rsid w:val="00867BC5"/>
    <w:rsid w:val="00871409"/>
    <w:rsid w:val="00871F71"/>
    <w:rsid w:val="008725F2"/>
    <w:rsid w:val="00872677"/>
    <w:rsid w:val="00873D5B"/>
    <w:rsid w:val="00874585"/>
    <w:rsid w:val="00875D64"/>
    <w:rsid w:val="00876307"/>
    <w:rsid w:val="00876EBA"/>
    <w:rsid w:val="00876FA7"/>
    <w:rsid w:val="008778E0"/>
    <w:rsid w:val="00881CB3"/>
    <w:rsid w:val="00881DE7"/>
    <w:rsid w:val="008838A4"/>
    <w:rsid w:val="00883973"/>
    <w:rsid w:val="00883EE2"/>
    <w:rsid w:val="00883EEA"/>
    <w:rsid w:val="008843E0"/>
    <w:rsid w:val="00884559"/>
    <w:rsid w:val="00884C34"/>
    <w:rsid w:val="00884C9E"/>
    <w:rsid w:val="00885154"/>
    <w:rsid w:val="00885444"/>
    <w:rsid w:val="008857CD"/>
    <w:rsid w:val="00886E0D"/>
    <w:rsid w:val="008877F3"/>
    <w:rsid w:val="00887CB0"/>
    <w:rsid w:val="00891EC9"/>
    <w:rsid w:val="00892087"/>
    <w:rsid w:val="00894789"/>
    <w:rsid w:val="008950A0"/>
    <w:rsid w:val="0089528C"/>
    <w:rsid w:val="00895E97"/>
    <w:rsid w:val="00897D04"/>
    <w:rsid w:val="008A081A"/>
    <w:rsid w:val="008A08AC"/>
    <w:rsid w:val="008A0C65"/>
    <w:rsid w:val="008A46E4"/>
    <w:rsid w:val="008A68C9"/>
    <w:rsid w:val="008A77C6"/>
    <w:rsid w:val="008B0AFB"/>
    <w:rsid w:val="008B0E37"/>
    <w:rsid w:val="008B1972"/>
    <w:rsid w:val="008B2F81"/>
    <w:rsid w:val="008B3987"/>
    <w:rsid w:val="008B59BB"/>
    <w:rsid w:val="008B5BD6"/>
    <w:rsid w:val="008B69B8"/>
    <w:rsid w:val="008B7291"/>
    <w:rsid w:val="008B764A"/>
    <w:rsid w:val="008B7709"/>
    <w:rsid w:val="008C0636"/>
    <w:rsid w:val="008C0730"/>
    <w:rsid w:val="008C279F"/>
    <w:rsid w:val="008C5CA3"/>
    <w:rsid w:val="008C6302"/>
    <w:rsid w:val="008C7C35"/>
    <w:rsid w:val="008C7D25"/>
    <w:rsid w:val="008D133A"/>
    <w:rsid w:val="008D13F3"/>
    <w:rsid w:val="008D1B69"/>
    <w:rsid w:val="008D33A3"/>
    <w:rsid w:val="008D70F6"/>
    <w:rsid w:val="008E0170"/>
    <w:rsid w:val="008E01C1"/>
    <w:rsid w:val="008E082C"/>
    <w:rsid w:val="008E1F78"/>
    <w:rsid w:val="008E631E"/>
    <w:rsid w:val="008E67E7"/>
    <w:rsid w:val="008E6870"/>
    <w:rsid w:val="008F0E7B"/>
    <w:rsid w:val="008F3BE4"/>
    <w:rsid w:val="008F41FB"/>
    <w:rsid w:val="008F44C2"/>
    <w:rsid w:val="008F54C4"/>
    <w:rsid w:val="008F667D"/>
    <w:rsid w:val="008F6BFB"/>
    <w:rsid w:val="00900194"/>
    <w:rsid w:val="0090023B"/>
    <w:rsid w:val="00900849"/>
    <w:rsid w:val="00902EC6"/>
    <w:rsid w:val="00903A52"/>
    <w:rsid w:val="00904231"/>
    <w:rsid w:val="0090504E"/>
    <w:rsid w:val="009052F6"/>
    <w:rsid w:val="0090595F"/>
    <w:rsid w:val="009067AD"/>
    <w:rsid w:val="00906EBB"/>
    <w:rsid w:val="009105A5"/>
    <w:rsid w:val="0091326C"/>
    <w:rsid w:val="009143B6"/>
    <w:rsid w:val="0091483B"/>
    <w:rsid w:val="0091591B"/>
    <w:rsid w:val="00915949"/>
    <w:rsid w:val="0091597A"/>
    <w:rsid w:val="00916E6C"/>
    <w:rsid w:val="0091789A"/>
    <w:rsid w:val="00920457"/>
    <w:rsid w:val="00920542"/>
    <w:rsid w:val="00921D42"/>
    <w:rsid w:val="00924840"/>
    <w:rsid w:val="00925F03"/>
    <w:rsid w:val="00930E38"/>
    <w:rsid w:val="00931887"/>
    <w:rsid w:val="009332FB"/>
    <w:rsid w:val="00933B02"/>
    <w:rsid w:val="00935234"/>
    <w:rsid w:val="00940511"/>
    <w:rsid w:val="00941977"/>
    <w:rsid w:val="0094287E"/>
    <w:rsid w:val="00942A52"/>
    <w:rsid w:val="009431C9"/>
    <w:rsid w:val="00944C72"/>
    <w:rsid w:val="00944CAD"/>
    <w:rsid w:val="00944FC3"/>
    <w:rsid w:val="00945B34"/>
    <w:rsid w:val="00945D15"/>
    <w:rsid w:val="00946BD7"/>
    <w:rsid w:val="009510CC"/>
    <w:rsid w:val="00951971"/>
    <w:rsid w:val="00952AC3"/>
    <w:rsid w:val="00953560"/>
    <w:rsid w:val="0095371B"/>
    <w:rsid w:val="0095382E"/>
    <w:rsid w:val="009542ED"/>
    <w:rsid w:val="009579E5"/>
    <w:rsid w:val="009601A7"/>
    <w:rsid w:val="009605D2"/>
    <w:rsid w:val="00961559"/>
    <w:rsid w:val="009615E3"/>
    <w:rsid w:val="00962390"/>
    <w:rsid w:val="0096355A"/>
    <w:rsid w:val="00963D37"/>
    <w:rsid w:val="0096539B"/>
    <w:rsid w:val="00967C93"/>
    <w:rsid w:val="0097086D"/>
    <w:rsid w:val="00970BF6"/>
    <w:rsid w:val="00971743"/>
    <w:rsid w:val="00972542"/>
    <w:rsid w:val="00972A2C"/>
    <w:rsid w:val="00973A74"/>
    <w:rsid w:val="0097468D"/>
    <w:rsid w:val="00975090"/>
    <w:rsid w:val="009750CC"/>
    <w:rsid w:val="00977B8B"/>
    <w:rsid w:val="009800CC"/>
    <w:rsid w:val="009801F3"/>
    <w:rsid w:val="009812F1"/>
    <w:rsid w:val="0098204F"/>
    <w:rsid w:val="009832F5"/>
    <w:rsid w:val="00983B8E"/>
    <w:rsid w:val="009845C3"/>
    <w:rsid w:val="00984EEC"/>
    <w:rsid w:val="00985362"/>
    <w:rsid w:val="00986198"/>
    <w:rsid w:val="0098691A"/>
    <w:rsid w:val="009902F5"/>
    <w:rsid w:val="00992514"/>
    <w:rsid w:val="00993626"/>
    <w:rsid w:val="009936F2"/>
    <w:rsid w:val="00993993"/>
    <w:rsid w:val="00994B30"/>
    <w:rsid w:val="0099654C"/>
    <w:rsid w:val="009971FE"/>
    <w:rsid w:val="009A0115"/>
    <w:rsid w:val="009A0B29"/>
    <w:rsid w:val="009A1776"/>
    <w:rsid w:val="009A45B5"/>
    <w:rsid w:val="009A49F4"/>
    <w:rsid w:val="009A5922"/>
    <w:rsid w:val="009A63C6"/>
    <w:rsid w:val="009A693B"/>
    <w:rsid w:val="009A6FBC"/>
    <w:rsid w:val="009A7364"/>
    <w:rsid w:val="009A7820"/>
    <w:rsid w:val="009A7C65"/>
    <w:rsid w:val="009B1E48"/>
    <w:rsid w:val="009B1EE3"/>
    <w:rsid w:val="009B25F3"/>
    <w:rsid w:val="009B2B83"/>
    <w:rsid w:val="009B3347"/>
    <w:rsid w:val="009B5CD1"/>
    <w:rsid w:val="009B6B75"/>
    <w:rsid w:val="009B770C"/>
    <w:rsid w:val="009C1709"/>
    <w:rsid w:val="009C1A80"/>
    <w:rsid w:val="009C1F21"/>
    <w:rsid w:val="009C24CA"/>
    <w:rsid w:val="009C2794"/>
    <w:rsid w:val="009C2A70"/>
    <w:rsid w:val="009C334E"/>
    <w:rsid w:val="009C540C"/>
    <w:rsid w:val="009C5FB6"/>
    <w:rsid w:val="009C62F2"/>
    <w:rsid w:val="009C6640"/>
    <w:rsid w:val="009C6BF3"/>
    <w:rsid w:val="009C6CB2"/>
    <w:rsid w:val="009C73D8"/>
    <w:rsid w:val="009C7E12"/>
    <w:rsid w:val="009D02D7"/>
    <w:rsid w:val="009D0FFA"/>
    <w:rsid w:val="009D3C90"/>
    <w:rsid w:val="009D3EDD"/>
    <w:rsid w:val="009D4109"/>
    <w:rsid w:val="009D6613"/>
    <w:rsid w:val="009D74DE"/>
    <w:rsid w:val="009E0ECB"/>
    <w:rsid w:val="009E18E3"/>
    <w:rsid w:val="009E2AB9"/>
    <w:rsid w:val="009E34E7"/>
    <w:rsid w:val="009E475E"/>
    <w:rsid w:val="009E567C"/>
    <w:rsid w:val="009E5802"/>
    <w:rsid w:val="009F064E"/>
    <w:rsid w:val="009F0F8D"/>
    <w:rsid w:val="009F1220"/>
    <w:rsid w:val="009F1615"/>
    <w:rsid w:val="009F1E54"/>
    <w:rsid w:val="009F23D8"/>
    <w:rsid w:val="009F3507"/>
    <w:rsid w:val="009F4527"/>
    <w:rsid w:val="009F45A0"/>
    <w:rsid w:val="009F52B2"/>
    <w:rsid w:val="009F5E55"/>
    <w:rsid w:val="009F61D9"/>
    <w:rsid w:val="009F6FB1"/>
    <w:rsid w:val="009F6FFB"/>
    <w:rsid w:val="00A0173A"/>
    <w:rsid w:val="00A01993"/>
    <w:rsid w:val="00A01E1E"/>
    <w:rsid w:val="00A026E7"/>
    <w:rsid w:val="00A02781"/>
    <w:rsid w:val="00A02899"/>
    <w:rsid w:val="00A03315"/>
    <w:rsid w:val="00A0574D"/>
    <w:rsid w:val="00A101A7"/>
    <w:rsid w:val="00A11B15"/>
    <w:rsid w:val="00A121C4"/>
    <w:rsid w:val="00A125AA"/>
    <w:rsid w:val="00A12BB5"/>
    <w:rsid w:val="00A14B71"/>
    <w:rsid w:val="00A153BE"/>
    <w:rsid w:val="00A15CB7"/>
    <w:rsid w:val="00A160CA"/>
    <w:rsid w:val="00A167DE"/>
    <w:rsid w:val="00A17398"/>
    <w:rsid w:val="00A17F34"/>
    <w:rsid w:val="00A20E1B"/>
    <w:rsid w:val="00A20EFB"/>
    <w:rsid w:val="00A22228"/>
    <w:rsid w:val="00A2273E"/>
    <w:rsid w:val="00A22911"/>
    <w:rsid w:val="00A229CD"/>
    <w:rsid w:val="00A24EB2"/>
    <w:rsid w:val="00A25492"/>
    <w:rsid w:val="00A25631"/>
    <w:rsid w:val="00A258A7"/>
    <w:rsid w:val="00A25F1B"/>
    <w:rsid w:val="00A26006"/>
    <w:rsid w:val="00A27393"/>
    <w:rsid w:val="00A273BC"/>
    <w:rsid w:val="00A27594"/>
    <w:rsid w:val="00A30506"/>
    <w:rsid w:val="00A30938"/>
    <w:rsid w:val="00A32AA2"/>
    <w:rsid w:val="00A332FC"/>
    <w:rsid w:val="00A342C4"/>
    <w:rsid w:val="00A34BEC"/>
    <w:rsid w:val="00A34C09"/>
    <w:rsid w:val="00A368C2"/>
    <w:rsid w:val="00A36C2B"/>
    <w:rsid w:val="00A378FF"/>
    <w:rsid w:val="00A40174"/>
    <w:rsid w:val="00A42444"/>
    <w:rsid w:val="00A438AF"/>
    <w:rsid w:val="00A44565"/>
    <w:rsid w:val="00A44736"/>
    <w:rsid w:val="00A44DCD"/>
    <w:rsid w:val="00A4521B"/>
    <w:rsid w:val="00A45CBE"/>
    <w:rsid w:val="00A45E83"/>
    <w:rsid w:val="00A46033"/>
    <w:rsid w:val="00A463FF"/>
    <w:rsid w:val="00A465FD"/>
    <w:rsid w:val="00A46A4F"/>
    <w:rsid w:val="00A46D6D"/>
    <w:rsid w:val="00A47077"/>
    <w:rsid w:val="00A47986"/>
    <w:rsid w:val="00A505C1"/>
    <w:rsid w:val="00A507A5"/>
    <w:rsid w:val="00A50828"/>
    <w:rsid w:val="00A528B0"/>
    <w:rsid w:val="00A53874"/>
    <w:rsid w:val="00A53A4D"/>
    <w:rsid w:val="00A5466A"/>
    <w:rsid w:val="00A55604"/>
    <w:rsid w:val="00A557D1"/>
    <w:rsid w:val="00A56D24"/>
    <w:rsid w:val="00A57946"/>
    <w:rsid w:val="00A60531"/>
    <w:rsid w:val="00A6118E"/>
    <w:rsid w:val="00A6169D"/>
    <w:rsid w:val="00A62A07"/>
    <w:rsid w:val="00A65962"/>
    <w:rsid w:val="00A659B1"/>
    <w:rsid w:val="00A67308"/>
    <w:rsid w:val="00A700B4"/>
    <w:rsid w:val="00A70151"/>
    <w:rsid w:val="00A71310"/>
    <w:rsid w:val="00A7226F"/>
    <w:rsid w:val="00A722A5"/>
    <w:rsid w:val="00A725DF"/>
    <w:rsid w:val="00A73021"/>
    <w:rsid w:val="00A733E4"/>
    <w:rsid w:val="00A7459F"/>
    <w:rsid w:val="00A746CC"/>
    <w:rsid w:val="00A75E5E"/>
    <w:rsid w:val="00A7691A"/>
    <w:rsid w:val="00A76D68"/>
    <w:rsid w:val="00A777B1"/>
    <w:rsid w:val="00A77B3D"/>
    <w:rsid w:val="00A80D83"/>
    <w:rsid w:val="00A8148A"/>
    <w:rsid w:val="00A81F15"/>
    <w:rsid w:val="00A838CA"/>
    <w:rsid w:val="00A8478B"/>
    <w:rsid w:val="00A84B54"/>
    <w:rsid w:val="00A85884"/>
    <w:rsid w:val="00A8789C"/>
    <w:rsid w:val="00A87E1F"/>
    <w:rsid w:val="00A90A24"/>
    <w:rsid w:val="00A92F0C"/>
    <w:rsid w:val="00A933E7"/>
    <w:rsid w:val="00A940CC"/>
    <w:rsid w:val="00A95CE2"/>
    <w:rsid w:val="00A968DC"/>
    <w:rsid w:val="00AA092E"/>
    <w:rsid w:val="00AA0D88"/>
    <w:rsid w:val="00AA1E60"/>
    <w:rsid w:val="00AA3195"/>
    <w:rsid w:val="00AA51E0"/>
    <w:rsid w:val="00AA5339"/>
    <w:rsid w:val="00AA5589"/>
    <w:rsid w:val="00AA601A"/>
    <w:rsid w:val="00AA7249"/>
    <w:rsid w:val="00AB1309"/>
    <w:rsid w:val="00AB1C6C"/>
    <w:rsid w:val="00AB1DF3"/>
    <w:rsid w:val="00AB30D5"/>
    <w:rsid w:val="00AB320C"/>
    <w:rsid w:val="00AC066D"/>
    <w:rsid w:val="00AC0B89"/>
    <w:rsid w:val="00AC1E1E"/>
    <w:rsid w:val="00AC2178"/>
    <w:rsid w:val="00AC282B"/>
    <w:rsid w:val="00AC2A19"/>
    <w:rsid w:val="00AC4F5C"/>
    <w:rsid w:val="00AC50A9"/>
    <w:rsid w:val="00AC5A38"/>
    <w:rsid w:val="00AC6811"/>
    <w:rsid w:val="00AC74B9"/>
    <w:rsid w:val="00AC7630"/>
    <w:rsid w:val="00AC7E9F"/>
    <w:rsid w:val="00AC7EAF"/>
    <w:rsid w:val="00AD057B"/>
    <w:rsid w:val="00AD1F15"/>
    <w:rsid w:val="00AD2653"/>
    <w:rsid w:val="00AD59F3"/>
    <w:rsid w:val="00AD5AB6"/>
    <w:rsid w:val="00AD7959"/>
    <w:rsid w:val="00AE464C"/>
    <w:rsid w:val="00AE515F"/>
    <w:rsid w:val="00AE753F"/>
    <w:rsid w:val="00AF1525"/>
    <w:rsid w:val="00AF28FB"/>
    <w:rsid w:val="00AF2B30"/>
    <w:rsid w:val="00AF2BBB"/>
    <w:rsid w:val="00AF2C03"/>
    <w:rsid w:val="00AF300B"/>
    <w:rsid w:val="00AF3DF0"/>
    <w:rsid w:val="00AF4407"/>
    <w:rsid w:val="00AF440F"/>
    <w:rsid w:val="00AF47BF"/>
    <w:rsid w:val="00AF4A68"/>
    <w:rsid w:val="00AF5FA6"/>
    <w:rsid w:val="00B02684"/>
    <w:rsid w:val="00B045E2"/>
    <w:rsid w:val="00B04BC9"/>
    <w:rsid w:val="00B05156"/>
    <w:rsid w:val="00B06335"/>
    <w:rsid w:val="00B11835"/>
    <w:rsid w:val="00B11D1F"/>
    <w:rsid w:val="00B11DEC"/>
    <w:rsid w:val="00B13024"/>
    <w:rsid w:val="00B136D5"/>
    <w:rsid w:val="00B16F3F"/>
    <w:rsid w:val="00B200DD"/>
    <w:rsid w:val="00B201E6"/>
    <w:rsid w:val="00B20BFD"/>
    <w:rsid w:val="00B22D06"/>
    <w:rsid w:val="00B23115"/>
    <w:rsid w:val="00B23117"/>
    <w:rsid w:val="00B261CE"/>
    <w:rsid w:val="00B263DD"/>
    <w:rsid w:val="00B3029F"/>
    <w:rsid w:val="00B31D8D"/>
    <w:rsid w:val="00B3264D"/>
    <w:rsid w:val="00B3357F"/>
    <w:rsid w:val="00B33C6E"/>
    <w:rsid w:val="00B33FBF"/>
    <w:rsid w:val="00B3441F"/>
    <w:rsid w:val="00B36424"/>
    <w:rsid w:val="00B366CC"/>
    <w:rsid w:val="00B37AA1"/>
    <w:rsid w:val="00B408E2"/>
    <w:rsid w:val="00B45719"/>
    <w:rsid w:val="00B47603"/>
    <w:rsid w:val="00B47A39"/>
    <w:rsid w:val="00B51675"/>
    <w:rsid w:val="00B532EF"/>
    <w:rsid w:val="00B5339F"/>
    <w:rsid w:val="00B53BA9"/>
    <w:rsid w:val="00B5481A"/>
    <w:rsid w:val="00B6011D"/>
    <w:rsid w:val="00B6115B"/>
    <w:rsid w:val="00B61673"/>
    <w:rsid w:val="00B6167E"/>
    <w:rsid w:val="00B62051"/>
    <w:rsid w:val="00B6263E"/>
    <w:rsid w:val="00B62C29"/>
    <w:rsid w:val="00B632CE"/>
    <w:rsid w:val="00B63FF9"/>
    <w:rsid w:val="00B6406C"/>
    <w:rsid w:val="00B65BB9"/>
    <w:rsid w:val="00B65EE5"/>
    <w:rsid w:val="00B6610D"/>
    <w:rsid w:val="00B66350"/>
    <w:rsid w:val="00B6736B"/>
    <w:rsid w:val="00B73774"/>
    <w:rsid w:val="00B73B0E"/>
    <w:rsid w:val="00B745F5"/>
    <w:rsid w:val="00B74B67"/>
    <w:rsid w:val="00B74D46"/>
    <w:rsid w:val="00B76166"/>
    <w:rsid w:val="00B76989"/>
    <w:rsid w:val="00B76D45"/>
    <w:rsid w:val="00B76EE1"/>
    <w:rsid w:val="00B80159"/>
    <w:rsid w:val="00B8064D"/>
    <w:rsid w:val="00B825CF"/>
    <w:rsid w:val="00B82C03"/>
    <w:rsid w:val="00B83301"/>
    <w:rsid w:val="00B83453"/>
    <w:rsid w:val="00B838A7"/>
    <w:rsid w:val="00B86915"/>
    <w:rsid w:val="00B8780A"/>
    <w:rsid w:val="00B90391"/>
    <w:rsid w:val="00B90AE7"/>
    <w:rsid w:val="00B91321"/>
    <w:rsid w:val="00B919D8"/>
    <w:rsid w:val="00B93C42"/>
    <w:rsid w:val="00B94BE3"/>
    <w:rsid w:val="00B9559D"/>
    <w:rsid w:val="00B963C7"/>
    <w:rsid w:val="00B974D0"/>
    <w:rsid w:val="00B979D8"/>
    <w:rsid w:val="00BA17BF"/>
    <w:rsid w:val="00BA1951"/>
    <w:rsid w:val="00BA1CA1"/>
    <w:rsid w:val="00BA24E4"/>
    <w:rsid w:val="00BA28D1"/>
    <w:rsid w:val="00BA3EF9"/>
    <w:rsid w:val="00BA41FB"/>
    <w:rsid w:val="00BA5A2C"/>
    <w:rsid w:val="00BA60B9"/>
    <w:rsid w:val="00BA695A"/>
    <w:rsid w:val="00BA69D5"/>
    <w:rsid w:val="00BA779F"/>
    <w:rsid w:val="00BA7E2A"/>
    <w:rsid w:val="00BB1494"/>
    <w:rsid w:val="00BB1D02"/>
    <w:rsid w:val="00BB440E"/>
    <w:rsid w:val="00BB4E95"/>
    <w:rsid w:val="00BB6B8B"/>
    <w:rsid w:val="00BC0B46"/>
    <w:rsid w:val="00BC0B62"/>
    <w:rsid w:val="00BC0D23"/>
    <w:rsid w:val="00BC1741"/>
    <w:rsid w:val="00BC32CB"/>
    <w:rsid w:val="00BC57C8"/>
    <w:rsid w:val="00BC5B6E"/>
    <w:rsid w:val="00BC67B7"/>
    <w:rsid w:val="00BC6DDC"/>
    <w:rsid w:val="00BD0234"/>
    <w:rsid w:val="00BD3325"/>
    <w:rsid w:val="00BD47C3"/>
    <w:rsid w:val="00BD4F07"/>
    <w:rsid w:val="00BD5550"/>
    <w:rsid w:val="00BD570B"/>
    <w:rsid w:val="00BD6A5A"/>
    <w:rsid w:val="00BD73A9"/>
    <w:rsid w:val="00BD74EF"/>
    <w:rsid w:val="00BE037B"/>
    <w:rsid w:val="00BE0E0F"/>
    <w:rsid w:val="00BE11C6"/>
    <w:rsid w:val="00BE149E"/>
    <w:rsid w:val="00BE19EA"/>
    <w:rsid w:val="00BE281F"/>
    <w:rsid w:val="00BE42C2"/>
    <w:rsid w:val="00BE4AE4"/>
    <w:rsid w:val="00BE6881"/>
    <w:rsid w:val="00BE7689"/>
    <w:rsid w:val="00BF2770"/>
    <w:rsid w:val="00BF2FD7"/>
    <w:rsid w:val="00BF36BE"/>
    <w:rsid w:val="00BF4245"/>
    <w:rsid w:val="00BF56E6"/>
    <w:rsid w:val="00BF57E9"/>
    <w:rsid w:val="00BF664E"/>
    <w:rsid w:val="00BF682F"/>
    <w:rsid w:val="00BF76FC"/>
    <w:rsid w:val="00BF7BBA"/>
    <w:rsid w:val="00C00323"/>
    <w:rsid w:val="00C0035D"/>
    <w:rsid w:val="00C00A60"/>
    <w:rsid w:val="00C00EAD"/>
    <w:rsid w:val="00C012CF"/>
    <w:rsid w:val="00C02B8C"/>
    <w:rsid w:val="00C04EC1"/>
    <w:rsid w:val="00C068EA"/>
    <w:rsid w:val="00C0691C"/>
    <w:rsid w:val="00C07937"/>
    <w:rsid w:val="00C10348"/>
    <w:rsid w:val="00C10425"/>
    <w:rsid w:val="00C10BD9"/>
    <w:rsid w:val="00C129B6"/>
    <w:rsid w:val="00C1308F"/>
    <w:rsid w:val="00C141C4"/>
    <w:rsid w:val="00C14D93"/>
    <w:rsid w:val="00C150E2"/>
    <w:rsid w:val="00C15D64"/>
    <w:rsid w:val="00C163E4"/>
    <w:rsid w:val="00C16695"/>
    <w:rsid w:val="00C16C28"/>
    <w:rsid w:val="00C16CB0"/>
    <w:rsid w:val="00C1733F"/>
    <w:rsid w:val="00C17546"/>
    <w:rsid w:val="00C209F5"/>
    <w:rsid w:val="00C21EBD"/>
    <w:rsid w:val="00C2204F"/>
    <w:rsid w:val="00C229F7"/>
    <w:rsid w:val="00C22FB1"/>
    <w:rsid w:val="00C24434"/>
    <w:rsid w:val="00C26904"/>
    <w:rsid w:val="00C30591"/>
    <w:rsid w:val="00C30691"/>
    <w:rsid w:val="00C3325E"/>
    <w:rsid w:val="00C33528"/>
    <w:rsid w:val="00C3534C"/>
    <w:rsid w:val="00C3627C"/>
    <w:rsid w:val="00C367D8"/>
    <w:rsid w:val="00C37B05"/>
    <w:rsid w:val="00C41AAE"/>
    <w:rsid w:val="00C42938"/>
    <w:rsid w:val="00C43B01"/>
    <w:rsid w:val="00C45E76"/>
    <w:rsid w:val="00C479F5"/>
    <w:rsid w:val="00C47A1B"/>
    <w:rsid w:val="00C50FED"/>
    <w:rsid w:val="00C515AB"/>
    <w:rsid w:val="00C541E4"/>
    <w:rsid w:val="00C54518"/>
    <w:rsid w:val="00C54749"/>
    <w:rsid w:val="00C54ACA"/>
    <w:rsid w:val="00C5577A"/>
    <w:rsid w:val="00C55D15"/>
    <w:rsid w:val="00C55EAB"/>
    <w:rsid w:val="00C55F0C"/>
    <w:rsid w:val="00C56494"/>
    <w:rsid w:val="00C57114"/>
    <w:rsid w:val="00C5721F"/>
    <w:rsid w:val="00C572A9"/>
    <w:rsid w:val="00C576F2"/>
    <w:rsid w:val="00C57A77"/>
    <w:rsid w:val="00C608AB"/>
    <w:rsid w:val="00C618D7"/>
    <w:rsid w:val="00C62106"/>
    <w:rsid w:val="00C62990"/>
    <w:rsid w:val="00C633C5"/>
    <w:rsid w:val="00C64385"/>
    <w:rsid w:val="00C648C3"/>
    <w:rsid w:val="00C66C55"/>
    <w:rsid w:val="00C66C8F"/>
    <w:rsid w:val="00C6775B"/>
    <w:rsid w:val="00C70AEE"/>
    <w:rsid w:val="00C70F70"/>
    <w:rsid w:val="00C72D03"/>
    <w:rsid w:val="00C73CBE"/>
    <w:rsid w:val="00C75648"/>
    <w:rsid w:val="00C75F94"/>
    <w:rsid w:val="00C7674C"/>
    <w:rsid w:val="00C767BC"/>
    <w:rsid w:val="00C804C2"/>
    <w:rsid w:val="00C82A48"/>
    <w:rsid w:val="00C82AC5"/>
    <w:rsid w:val="00C8342B"/>
    <w:rsid w:val="00C84C67"/>
    <w:rsid w:val="00C85009"/>
    <w:rsid w:val="00C85D04"/>
    <w:rsid w:val="00C86EAA"/>
    <w:rsid w:val="00C872BE"/>
    <w:rsid w:val="00C87C36"/>
    <w:rsid w:val="00C928B8"/>
    <w:rsid w:val="00C93FD2"/>
    <w:rsid w:val="00C94012"/>
    <w:rsid w:val="00C94B84"/>
    <w:rsid w:val="00C95830"/>
    <w:rsid w:val="00C96F0E"/>
    <w:rsid w:val="00C9785F"/>
    <w:rsid w:val="00C97ABC"/>
    <w:rsid w:val="00CA0E8C"/>
    <w:rsid w:val="00CA196E"/>
    <w:rsid w:val="00CA20EC"/>
    <w:rsid w:val="00CA3546"/>
    <w:rsid w:val="00CA4CB7"/>
    <w:rsid w:val="00CA57B6"/>
    <w:rsid w:val="00CA6B0D"/>
    <w:rsid w:val="00CA7C7C"/>
    <w:rsid w:val="00CA7E42"/>
    <w:rsid w:val="00CA7EC8"/>
    <w:rsid w:val="00CB0BB6"/>
    <w:rsid w:val="00CB2AA3"/>
    <w:rsid w:val="00CB2B59"/>
    <w:rsid w:val="00CB3D45"/>
    <w:rsid w:val="00CB41D9"/>
    <w:rsid w:val="00CB47EB"/>
    <w:rsid w:val="00CB4B71"/>
    <w:rsid w:val="00CB609D"/>
    <w:rsid w:val="00CB7363"/>
    <w:rsid w:val="00CC150E"/>
    <w:rsid w:val="00CC1997"/>
    <w:rsid w:val="00CC288E"/>
    <w:rsid w:val="00CC302A"/>
    <w:rsid w:val="00CC3EAB"/>
    <w:rsid w:val="00CC5B63"/>
    <w:rsid w:val="00CC681B"/>
    <w:rsid w:val="00CC6D3F"/>
    <w:rsid w:val="00CD00E3"/>
    <w:rsid w:val="00CD05E7"/>
    <w:rsid w:val="00CD0D36"/>
    <w:rsid w:val="00CD2215"/>
    <w:rsid w:val="00CD307F"/>
    <w:rsid w:val="00CD3173"/>
    <w:rsid w:val="00CD5B18"/>
    <w:rsid w:val="00CD693A"/>
    <w:rsid w:val="00CD6BB2"/>
    <w:rsid w:val="00CE2955"/>
    <w:rsid w:val="00CE2967"/>
    <w:rsid w:val="00CE2BE8"/>
    <w:rsid w:val="00CE332F"/>
    <w:rsid w:val="00CE3F26"/>
    <w:rsid w:val="00CE4AD0"/>
    <w:rsid w:val="00CE6A8E"/>
    <w:rsid w:val="00CE7378"/>
    <w:rsid w:val="00CF0A05"/>
    <w:rsid w:val="00CF2264"/>
    <w:rsid w:val="00CF3B3B"/>
    <w:rsid w:val="00CF411A"/>
    <w:rsid w:val="00CF433C"/>
    <w:rsid w:val="00CF60DF"/>
    <w:rsid w:val="00CF6292"/>
    <w:rsid w:val="00CF63E3"/>
    <w:rsid w:val="00D02F26"/>
    <w:rsid w:val="00D038EA"/>
    <w:rsid w:val="00D062DC"/>
    <w:rsid w:val="00D06C1B"/>
    <w:rsid w:val="00D07D6D"/>
    <w:rsid w:val="00D105FB"/>
    <w:rsid w:val="00D107DE"/>
    <w:rsid w:val="00D10D6F"/>
    <w:rsid w:val="00D10D92"/>
    <w:rsid w:val="00D11859"/>
    <w:rsid w:val="00D12811"/>
    <w:rsid w:val="00D14787"/>
    <w:rsid w:val="00D15E99"/>
    <w:rsid w:val="00D165C4"/>
    <w:rsid w:val="00D16BEF"/>
    <w:rsid w:val="00D1730E"/>
    <w:rsid w:val="00D2051C"/>
    <w:rsid w:val="00D20652"/>
    <w:rsid w:val="00D21C04"/>
    <w:rsid w:val="00D22175"/>
    <w:rsid w:val="00D2249A"/>
    <w:rsid w:val="00D22640"/>
    <w:rsid w:val="00D23665"/>
    <w:rsid w:val="00D241C7"/>
    <w:rsid w:val="00D24E5B"/>
    <w:rsid w:val="00D24FC9"/>
    <w:rsid w:val="00D25B9B"/>
    <w:rsid w:val="00D25F1E"/>
    <w:rsid w:val="00D25F5C"/>
    <w:rsid w:val="00D26AD9"/>
    <w:rsid w:val="00D2794D"/>
    <w:rsid w:val="00D27CC9"/>
    <w:rsid w:val="00D310A0"/>
    <w:rsid w:val="00D31967"/>
    <w:rsid w:val="00D31F2F"/>
    <w:rsid w:val="00D3329E"/>
    <w:rsid w:val="00D338DC"/>
    <w:rsid w:val="00D33DA3"/>
    <w:rsid w:val="00D35071"/>
    <w:rsid w:val="00D3558A"/>
    <w:rsid w:val="00D35620"/>
    <w:rsid w:val="00D356A8"/>
    <w:rsid w:val="00D36C11"/>
    <w:rsid w:val="00D37A92"/>
    <w:rsid w:val="00D408D2"/>
    <w:rsid w:val="00D40CD2"/>
    <w:rsid w:val="00D40D1A"/>
    <w:rsid w:val="00D419BB"/>
    <w:rsid w:val="00D41A50"/>
    <w:rsid w:val="00D426BF"/>
    <w:rsid w:val="00D4468D"/>
    <w:rsid w:val="00D447AF"/>
    <w:rsid w:val="00D44E42"/>
    <w:rsid w:val="00D45AE2"/>
    <w:rsid w:val="00D4674F"/>
    <w:rsid w:val="00D46E7F"/>
    <w:rsid w:val="00D4721B"/>
    <w:rsid w:val="00D47C85"/>
    <w:rsid w:val="00D50FAB"/>
    <w:rsid w:val="00D51548"/>
    <w:rsid w:val="00D5355D"/>
    <w:rsid w:val="00D5788F"/>
    <w:rsid w:val="00D605F6"/>
    <w:rsid w:val="00D60AA1"/>
    <w:rsid w:val="00D61E50"/>
    <w:rsid w:val="00D62431"/>
    <w:rsid w:val="00D624F8"/>
    <w:rsid w:val="00D64701"/>
    <w:rsid w:val="00D65EAE"/>
    <w:rsid w:val="00D65EB8"/>
    <w:rsid w:val="00D67BFF"/>
    <w:rsid w:val="00D72267"/>
    <w:rsid w:val="00D73DE6"/>
    <w:rsid w:val="00D7506C"/>
    <w:rsid w:val="00D75AC5"/>
    <w:rsid w:val="00D75E89"/>
    <w:rsid w:val="00D769FB"/>
    <w:rsid w:val="00D774E8"/>
    <w:rsid w:val="00D82C76"/>
    <w:rsid w:val="00D82EA8"/>
    <w:rsid w:val="00D833DA"/>
    <w:rsid w:val="00D8343C"/>
    <w:rsid w:val="00D844EE"/>
    <w:rsid w:val="00D85B42"/>
    <w:rsid w:val="00D8666F"/>
    <w:rsid w:val="00D91A29"/>
    <w:rsid w:val="00D9271E"/>
    <w:rsid w:val="00D93BD1"/>
    <w:rsid w:val="00D942BB"/>
    <w:rsid w:val="00D94399"/>
    <w:rsid w:val="00D9446F"/>
    <w:rsid w:val="00D94AA2"/>
    <w:rsid w:val="00D94FB3"/>
    <w:rsid w:val="00D950AA"/>
    <w:rsid w:val="00D957D3"/>
    <w:rsid w:val="00D96EE8"/>
    <w:rsid w:val="00D97204"/>
    <w:rsid w:val="00D97B96"/>
    <w:rsid w:val="00DA2F27"/>
    <w:rsid w:val="00DA3955"/>
    <w:rsid w:val="00DA49B7"/>
    <w:rsid w:val="00DA51B6"/>
    <w:rsid w:val="00DA550F"/>
    <w:rsid w:val="00DA5D76"/>
    <w:rsid w:val="00DA6D94"/>
    <w:rsid w:val="00DA72EB"/>
    <w:rsid w:val="00DA73FC"/>
    <w:rsid w:val="00DA7735"/>
    <w:rsid w:val="00DA7905"/>
    <w:rsid w:val="00DA7B00"/>
    <w:rsid w:val="00DB038B"/>
    <w:rsid w:val="00DB41BF"/>
    <w:rsid w:val="00DB4CE9"/>
    <w:rsid w:val="00DB5FAE"/>
    <w:rsid w:val="00DB7DCB"/>
    <w:rsid w:val="00DC3532"/>
    <w:rsid w:val="00DC3D5E"/>
    <w:rsid w:val="00DC44E8"/>
    <w:rsid w:val="00DC45C2"/>
    <w:rsid w:val="00DC4800"/>
    <w:rsid w:val="00DC5AFE"/>
    <w:rsid w:val="00DC5CF6"/>
    <w:rsid w:val="00DC6750"/>
    <w:rsid w:val="00DC6B4B"/>
    <w:rsid w:val="00DC793B"/>
    <w:rsid w:val="00DD1A84"/>
    <w:rsid w:val="00DD3A80"/>
    <w:rsid w:val="00DD4D2C"/>
    <w:rsid w:val="00DD5B5E"/>
    <w:rsid w:val="00DD62A3"/>
    <w:rsid w:val="00DD6B57"/>
    <w:rsid w:val="00DE0E32"/>
    <w:rsid w:val="00DE1906"/>
    <w:rsid w:val="00DE323F"/>
    <w:rsid w:val="00DE3AB2"/>
    <w:rsid w:val="00DE4BCA"/>
    <w:rsid w:val="00DE623E"/>
    <w:rsid w:val="00DE644D"/>
    <w:rsid w:val="00DE7091"/>
    <w:rsid w:val="00DE7673"/>
    <w:rsid w:val="00DF0796"/>
    <w:rsid w:val="00DF1ED6"/>
    <w:rsid w:val="00DF2A55"/>
    <w:rsid w:val="00DF2B26"/>
    <w:rsid w:val="00DF3FF3"/>
    <w:rsid w:val="00DF4C7E"/>
    <w:rsid w:val="00E00786"/>
    <w:rsid w:val="00E0152B"/>
    <w:rsid w:val="00E01E64"/>
    <w:rsid w:val="00E01F11"/>
    <w:rsid w:val="00E03601"/>
    <w:rsid w:val="00E04D00"/>
    <w:rsid w:val="00E05F65"/>
    <w:rsid w:val="00E11295"/>
    <w:rsid w:val="00E1133E"/>
    <w:rsid w:val="00E123D3"/>
    <w:rsid w:val="00E1274C"/>
    <w:rsid w:val="00E12CE5"/>
    <w:rsid w:val="00E15014"/>
    <w:rsid w:val="00E16BEE"/>
    <w:rsid w:val="00E174E3"/>
    <w:rsid w:val="00E17868"/>
    <w:rsid w:val="00E17FD7"/>
    <w:rsid w:val="00E208B1"/>
    <w:rsid w:val="00E20A0B"/>
    <w:rsid w:val="00E20E4B"/>
    <w:rsid w:val="00E230CB"/>
    <w:rsid w:val="00E236DF"/>
    <w:rsid w:val="00E2451F"/>
    <w:rsid w:val="00E24A0B"/>
    <w:rsid w:val="00E24F54"/>
    <w:rsid w:val="00E2509C"/>
    <w:rsid w:val="00E2592C"/>
    <w:rsid w:val="00E304D2"/>
    <w:rsid w:val="00E304EB"/>
    <w:rsid w:val="00E305B3"/>
    <w:rsid w:val="00E30898"/>
    <w:rsid w:val="00E30A54"/>
    <w:rsid w:val="00E30B3A"/>
    <w:rsid w:val="00E31201"/>
    <w:rsid w:val="00E319F0"/>
    <w:rsid w:val="00E31F44"/>
    <w:rsid w:val="00E33585"/>
    <w:rsid w:val="00E33B82"/>
    <w:rsid w:val="00E36794"/>
    <w:rsid w:val="00E36A4A"/>
    <w:rsid w:val="00E36FB2"/>
    <w:rsid w:val="00E3793A"/>
    <w:rsid w:val="00E41F06"/>
    <w:rsid w:val="00E42EC0"/>
    <w:rsid w:val="00E43EA3"/>
    <w:rsid w:val="00E44456"/>
    <w:rsid w:val="00E44764"/>
    <w:rsid w:val="00E44779"/>
    <w:rsid w:val="00E45172"/>
    <w:rsid w:val="00E47FBF"/>
    <w:rsid w:val="00E50563"/>
    <w:rsid w:val="00E50F97"/>
    <w:rsid w:val="00E51C4D"/>
    <w:rsid w:val="00E53767"/>
    <w:rsid w:val="00E55158"/>
    <w:rsid w:val="00E557CA"/>
    <w:rsid w:val="00E56C02"/>
    <w:rsid w:val="00E56DC9"/>
    <w:rsid w:val="00E57ABB"/>
    <w:rsid w:val="00E60287"/>
    <w:rsid w:val="00E6068D"/>
    <w:rsid w:val="00E61817"/>
    <w:rsid w:val="00E61DAD"/>
    <w:rsid w:val="00E6308D"/>
    <w:rsid w:val="00E63336"/>
    <w:rsid w:val="00E63463"/>
    <w:rsid w:val="00E63D73"/>
    <w:rsid w:val="00E64054"/>
    <w:rsid w:val="00E72737"/>
    <w:rsid w:val="00E73A66"/>
    <w:rsid w:val="00E73D03"/>
    <w:rsid w:val="00E748E9"/>
    <w:rsid w:val="00E75145"/>
    <w:rsid w:val="00E76ACF"/>
    <w:rsid w:val="00E76CE9"/>
    <w:rsid w:val="00E775A2"/>
    <w:rsid w:val="00E77D81"/>
    <w:rsid w:val="00E825CC"/>
    <w:rsid w:val="00E82EFD"/>
    <w:rsid w:val="00E83126"/>
    <w:rsid w:val="00E835CC"/>
    <w:rsid w:val="00E83FE7"/>
    <w:rsid w:val="00E8415D"/>
    <w:rsid w:val="00E86063"/>
    <w:rsid w:val="00E86D56"/>
    <w:rsid w:val="00E9245F"/>
    <w:rsid w:val="00E93B16"/>
    <w:rsid w:val="00E93B6E"/>
    <w:rsid w:val="00E93B91"/>
    <w:rsid w:val="00E93E51"/>
    <w:rsid w:val="00E9434B"/>
    <w:rsid w:val="00E94631"/>
    <w:rsid w:val="00E94C14"/>
    <w:rsid w:val="00E9539B"/>
    <w:rsid w:val="00E95984"/>
    <w:rsid w:val="00E96AC5"/>
    <w:rsid w:val="00E96D5A"/>
    <w:rsid w:val="00EA0CC1"/>
    <w:rsid w:val="00EA17BF"/>
    <w:rsid w:val="00EA215A"/>
    <w:rsid w:val="00EA3796"/>
    <w:rsid w:val="00EA3B85"/>
    <w:rsid w:val="00EA4A35"/>
    <w:rsid w:val="00EA5434"/>
    <w:rsid w:val="00EA56E3"/>
    <w:rsid w:val="00EA5DCC"/>
    <w:rsid w:val="00EA7B11"/>
    <w:rsid w:val="00EA7B45"/>
    <w:rsid w:val="00EB16FD"/>
    <w:rsid w:val="00EB1FEA"/>
    <w:rsid w:val="00EB2784"/>
    <w:rsid w:val="00EB27CF"/>
    <w:rsid w:val="00EB3368"/>
    <w:rsid w:val="00EB3453"/>
    <w:rsid w:val="00EB3997"/>
    <w:rsid w:val="00EB3BAE"/>
    <w:rsid w:val="00EB695D"/>
    <w:rsid w:val="00EC1B17"/>
    <w:rsid w:val="00EC2513"/>
    <w:rsid w:val="00EC2577"/>
    <w:rsid w:val="00EC2AE8"/>
    <w:rsid w:val="00EC41CD"/>
    <w:rsid w:val="00EC41D4"/>
    <w:rsid w:val="00EC4A14"/>
    <w:rsid w:val="00EC71B0"/>
    <w:rsid w:val="00EC7767"/>
    <w:rsid w:val="00EC7BFF"/>
    <w:rsid w:val="00EC7F5C"/>
    <w:rsid w:val="00ED0288"/>
    <w:rsid w:val="00ED0862"/>
    <w:rsid w:val="00ED0F19"/>
    <w:rsid w:val="00ED1282"/>
    <w:rsid w:val="00ED1625"/>
    <w:rsid w:val="00ED17A2"/>
    <w:rsid w:val="00ED2DA3"/>
    <w:rsid w:val="00ED2F53"/>
    <w:rsid w:val="00ED2F5F"/>
    <w:rsid w:val="00ED533E"/>
    <w:rsid w:val="00ED5804"/>
    <w:rsid w:val="00ED599E"/>
    <w:rsid w:val="00ED5F47"/>
    <w:rsid w:val="00EE0AB6"/>
    <w:rsid w:val="00EE0FE4"/>
    <w:rsid w:val="00EE1402"/>
    <w:rsid w:val="00EE37AB"/>
    <w:rsid w:val="00EE4824"/>
    <w:rsid w:val="00EF0791"/>
    <w:rsid w:val="00EF0C45"/>
    <w:rsid w:val="00EF1061"/>
    <w:rsid w:val="00EF2653"/>
    <w:rsid w:val="00EF27AD"/>
    <w:rsid w:val="00EF39CE"/>
    <w:rsid w:val="00EF3DFF"/>
    <w:rsid w:val="00EF49EC"/>
    <w:rsid w:val="00EF4C5F"/>
    <w:rsid w:val="00EF50CC"/>
    <w:rsid w:val="00EF55B8"/>
    <w:rsid w:val="00EF7BA3"/>
    <w:rsid w:val="00EF7E4A"/>
    <w:rsid w:val="00F01D18"/>
    <w:rsid w:val="00F01D2D"/>
    <w:rsid w:val="00F027BA"/>
    <w:rsid w:val="00F05535"/>
    <w:rsid w:val="00F058A3"/>
    <w:rsid w:val="00F06541"/>
    <w:rsid w:val="00F102D2"/>
    <w:rsid w:val="00F10A0A"/>
    <w:rsid w:val="00F112EF"/>
    <w:rsid w:val="00F1186D"/>
    <w:rsid w:val="00F11D50"/>
    <w:rsid w:val="00F11F88"/>
    <w:rsid w:val="00F1258C"/>
    <w:rsid w:val="00F143AE"/>
    <w:rsid w:val="00F14686"/>
    <w:rsid w:val="00F15636"/>
    <w:rsid w:val="00F1606D"/>
    <w:rsid w:val="00F16555"/>
    <w:rsid w:val="00F21C62"/>
    <w:rsid w:val="00F2384D"/>
    <w:rsid w:val="00F2470D"/>
    <w:rsid w:val="00F26F0D"/>
    <w:rsid w:val="00F2702E"/>
    <w:rsid w:val="00F2785A"/>
    <w:rsid w:val="00F30069"/>
    <w:rsid w:val="00F30848"/>
    <w:rsid w:val="00F30B06"/>
    <w:rsid w:val="00F30DC8"/>
    <w:rsid w:val="00F32030"/>
    <w:rsid w:val="00F3215A"/>
    <w:rsid w:val="00F34701"/>
    <w:rsid w:val="00F3746B"/>
    <w:rsid w:val="00F40806"/>
    <w:rsid w:val="00F40AA0"/>
    <w:rsid w:val="00F41297"/>
    <w:rsid w:val="00F41D2A"/>
    <w:rsid w:val="00F44F3A"/>
    <w:rsid w:val="00F45E9D"/>
    <w:rsid w:val="00F476E1"/>
    <w:rsid w:val="00F508A2"/>
    <w:rsid w:val="00F5161F"/>
    <w:rsid w:val="00F51A13"/>
    <w:rsid w:val="00F5206A"/>
    <w:rsid w:val="00F52165"/>
    <w:rsid w:val="00F52303"/>
    <w:rsid w:val="00F536D4"/>
    <w:rsid w:val="00F5534F"/>
    <w:rsid w:val="00F56BB6"/>
    <w:rsid w:val="00F57CA3"/>
    <w:rsid w:val="00F601F3"/>
    <w:rsid w:val="00F617E8"/>
    <w:rsid w:val="00F62BEC"/>
    <w:rsid w:val="00F62FDA"/>
    <w:rsid w:val="00F64847"/>
    <w:rsid w:val="00F64CBE"/>
    <w:rsid w:val="00F6537C"/>
    <w:rsid w:val="00F66035"/>
    <w:rsid w:val="00F66934"/>
    <w:rsid w:val="00F66BF6"/>
    <w:rsid w:val="00F707AE"/>
    <w:rsid w:val="00F714F7"/>
    <w:rsid w:val="00F73A03"/>
    <w:rsid w:val="00F73A11"/>
    <w:rsid w:val="00F74086"/>
    <w:rsid w:val="00F74557"/>
    <w:rsid w:val="00F74BA2"/>
    <w:rsid w:val="00F75021"/>
    <w:rsid w:val="00F7578A"/>
    <w:rsid w:val="00F76740"/>
    <w:rsid w:val="00F769D0"/>
    <w:rsid w:val="00F76A2C"/>
    <w:rsid w:val="00F772F9"/>
    <w:rsid w:val="00F77A0F"/>
    <w:rsid w:val="00F77D38"/>
    <w:rsid w:val="00F82A0C"/>
    <w:rsid w:val="00F84A39"/>
    <w:rsid w:val="00F84E8B"/>
    <w:rsid w:val="00F86216"/>
    <w:rsid w:val="00F869C1"/>
    <w:rsid w:val="00F86AE9"/>
    <w:rsid w:val="00F9022F"/>
    <w:rsid w:val="00F9289F"/>
    <w:rsid w:val="00F92EBD"/>
    <w:rsid w:val="00F9580C"/>
    <w:rsid w:val="00F96271"/>
    <w:rsid w:val="00F973D8"/>
    <w:rsid w:val="00FA07FD"/>
    <w:rsid w:val="00FA0CB6"/>
    <w:rsid w:val="00FA1EE9"/>
    <w:rsid w:val="00FA2AD1"/>
    <w:rsid w:val="00FA3134"/>
    <w:rsid w:val="00FA68F7"/>
    <w:rsid w:val="00FA7B88"/>
    <w:rsid w:val="00FB179B"/>
    <w:rsid w:val="00FB1C52"/>
    <w:rsid w:val="00FB46C3"/>
    <w:rsid w:val="00FB5708"/>
    <w:rsid w:val="00FB6931"/>
    <w:rsid w:val="00FC01C9"/>
    <w:rsid w:val="00FC4657"/>
    <w:rsid w:val="00FC52C0"/>
    <w:rsid w:val="00FC61F6"/>
    <w:rsid w:val="00FC67E9"/>
    <w:rsid w:val="00FC6EC7"/>
    <w:rsid w:val="00FD08D1"/>
    <w:rsid w:val="00FD12A2"/>
    <w:rsid w:val="00FD1610"/>
    <w:rsid w:val="00FD1913"/>
    <w:rsid w:val="00FD2D06"/>
    <w:rsid w:val="00FD2F51"/>
    <w:rsid w:val="00FD3289"/>
    <w:rsid w:val="00FD36A6"/>
    <w:rsid w:val="00FD37BC"/>
    <w:rsid w:val="00FD421F"/>
    <w:rsid w:val="00FD5A12"/>
    <w:rsid w:val="00FD691B"/>
    <w:rsid w:val="00FD6963"/>
    <w:rsid w:val="00FE0316"/>
    <w:rsid w:val="00FE0FE5"/>
    <w:rsid w:val="00FE12ED"/>
    <w:rsid w:val="00FE1A88"/>
    <w:rsid w:val="00FE2AC3"/>
    <w:rsid w:val="00FE303F"/>
    <w:rsid w:val="00FE3372"/>
    <w:rsid w:val="00FE3A7E"/>
    <w:rsid w:val="00FE7731"/>
    <w:rsid w:val="00FE7841"/>
    <w:rsid w:val="00FE7999"/>
    <w:rsid w:val="00FE7ED6"/>
    <w:rsid w:val="00FF167A"/>
    <w:rsid w:val="00FF4115"/>
    <w:rsid w:val="00FF51FA"/>
    <w:rsid w:val="00FF6C38"/>
    <w:rsid w:val="00FF771F"/>
    <w:rsid w:val="00FF7CF1"/>
    <w:rsid w:val="00FF7F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39BE"/>
    <w:pPr>
      <w:spacing w:after="0" w:line="240" w:lineRule="auto"/>
    </w:pPr>
    <w:rPr>
      <w:rFonts w:ascii="Avenir LT Std 55 Roman" w:hAnsi="Avenir LT Std 55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87B0F"/>
    <w:pPr>
      <w:ind w:left="708"/>
    </w:pPr>
    <w:rPr>
      <w:rFonts w:eastAsia="Times New Roman" w:cs="Times New Roman"/>
      <w:szCs w:val="24"/>
      <w:lang w:eastAsia="nl-NL"/>
    </w:rPr>
  </w:style>
  <w:style w:type="paragraph" w:styleId="Koptekst">
    <w:name w:val="header"/>
    <w:basedOn w:val="Normaal"/>
    <w:link w:val="KoptekstTeken"/>
    <w:uiPriority w:val="99"/>
    <w:unhideWhenUsed/>
    <w:rsid w:val="00287B0F"/>
    <w:pPr>
      <w:tabs>
        <w:tab w:val="center" w:pos="4536"/>
        <w:tab w:val="right" w:pos="9072"/>
      </w:tabs>
    </w:pPr>
  </w:style>
  <w:style w:type="character" w:customStyle="1" w:styleId="KoptekstTeken">
    <w:name w:val="Koptekst Teken"/>
    <w:basedOn w:val="Standaardalinea-lettertype"/>
    <w:link w:val="Koptekst"/>
    <w:uiPriority w:val="99"/>
    <w:rsid w:val="00287B0F"/>
    <w:rPr>
      <w:rFonts w:ascii="Candara" w:hAnsi="Candara"/>
    </w:rPr>
  </w:style>
  <w:style w:type="paragraph" w:styleId="Voettekst">
    <w:name w:val="footer"/>
    <w:basedOn w:val="Normaal"/>
    <w:link w:val="VoettekstTeken"/>
    <w:uiPriority w:val="99"/>
    <w:unhideWhenUsed/>
    <w:rsid w:val="00287B0F"/>
    <w:pPr>
      <w:tabs>
        <w:tab w:val="center" w:pos="4536"/>
        <w:tab w:val="right" w:pos="9072"/>
      </w:tabs>
    </w:pPr>
  </w:style>
  <w:style w:type="character" w:customStyle="1" w:styleId="VoettekstTeken">
    <w:name w:val="Voettekst Teken"/>
    <w:basedOn w:val="Standaardalinea-lettertype"/>
    <w:link w:val="Voettekst"/>
    <w:uiPriority w:val="99"/>
    <w:rsid w:val="00287B0F"/>
    <w:rPr>
      <w:rFonts w:ascii="Candara" w:hAnsi="Candara"/>
    </w:rPr>
  </w:style>
  <w:style w:type="character" w:styleId="Tekstvantijdelijkeaanduiding">
    <w:name w:val="Placeholder Text"/>
    <w:basedOn w:val="Standaardalinea-lettertype"/>
    <w:uiPriority w:val="99"/>
    <w:semiHidden/>
    <w:rsid w:val="00287B0F"/>
    <w:rPr>
      <w:color w:val="808080"/>
    </w:rPr>
  </w:style>
  <w:style w:type="paragraph" w:styleId="Ballontekst">
    <w:name w:val="Balloon Text"/>
    <w:basedOn w:val="Normaal"/>
    <w:link w:val="BallontekstTeken"/>
    <w:uiPriority w:val="99"/>
    <w:semiHidden/>
    <w:unhideWhenUsed/>
    <w:rsid w:val="00287B0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7B0F"/>
    <w:rPr>
      <w:rFonts w:ascii="Tahoma" w:hAnsi="Tahoma" w:cs="Tahoma"/>
      <w:sz w:val="16"/>
      <w:szCs w:val="16"/>
    </w:rPr>
  </w:style>
  <w:style w:type="character" w:styleId="Hyperlink">
    <w:name w:val="Hyperlink"/>
    <w:basedOn w:val="Standaardalinea-lettertype"/>
    <w:uiPriority w:val="99"/>
    <w:unhideWhenUsed/>
    <w:rsid w:val="004717A5"/>
    <w:rPr>
      <w:color w:val="0000FF" w:themeColor="hyperlink"/>
      <w:u w:val="single"/>
    </w:rPr>
  </w:style>
  <w:style w:type="paragraph" w:styleId="Tekstzonderopmaak">
    <w:name w:val="Plain Text"/>
    <w:basedOn w:val="Normaal"/>
    <w:link w:val="TekstzonderopmaakTeken"/>
    <w:uiPriority w:val="99"/>
    <w:semiHidden/>
    <w:unhideWhenUsed/>
    <w:rsid w:val="002705BF"/>
    <w:rPr>
      <w:rFonts w:cs="Consolas"/>
      <w:szCs w:val="21"/>
    </w:rPr>
  </w:style>
  <w:style w:type="character" w:customStyle="1" w:styleId="TekstzonderopmaakTeken">
    <w:name w:val="Tekst zonder opmaak Teken"/>
    <w:basedOn w:val="Standaardalinea-lettertype"/>
    <w:link w:val="Tekstzonderopmaak"/>
    <w:uiPriority w:val="99"/>
    <w:semiHidden/>
    <w:rsid w:val="002705BF"/>
    <w:rPr>
      <w:rFonts w:ascii="Candara" w:hAnsi="Candara" w:cs="Consolas"/>
      <w:szCs w:val="21"/>
    </w:rPr>
  </w:style>
  <w:style w:type="paragraph" w:customStyle="1" w:styleId="Default">
    <w:name w:val="Default"/>
    <w:rsid w:val="00616536"/>
    <w:pPr>
      <w:autoSpaceDE w:val="0"/>
      <w:autoSpaceDN w:val="0"/>
      <w:adjustRightInd w:val="0"/>
      <w:spacing w:after="0" w:line="240" w:lineRule="auto"/>
    </w:pPr>
    <w:rPr>
      <w:rFonts w:ascii="Candara" w:hAnsi="Candara" w:cs="Candara"/>
      <w:color w:val="000000"/>
      <w:sz w:val="24"/>
      <w:szCs w:val="24"/>
    </w:rPr>
  </w:style>
  <w:style w:type="paragraph" w:styleId="Voetnoottekst">
    <w:name w:val="footnote text"/>
    <w:basedOn w:val="Normaal"/>
    <w:link w:val="VoetnoottekstTeken"/>
    <w:uiPriority w:val="99"/>
    <w:semiHidden/>
    <w:unhideWhenUsed/>
    <w:rsid w:val="00775BEE"/>
    <w:rPr>
      <w:rFonts w:ascii="Times New Roman" w:eastAsia="Times New Roman" w:hAnsi="Times New Roman" w:cs="Times New Roman"/>
      <w:szCs w:val="20"/>
    </w:rPr>
  </w:style>
  <w:style w:type="character" w:customStyle="1" w:styleId="VoetnoottekstTeken">
    <w:name w:val="Voetnoottekst Teken"/>
    <w:basedOn w:val="Standaardalinea-lettertype"/>
    <w:link w:val="Voetnoottekst"/>
    <w:uiPriority w:val="99"/>
    <w:semiHidden/>
    <w:rsid w:val="00775BEE"/>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775BEE"/>
    <w:rPr>
      <w:vertAlign w:val="superscript"/>
    </w:rPr>
  </w:style>
  <w:style w:type="character" w:styleId="GevolgdeHyperlink">
    <w:name w:val="FollowedHyperlink"/>
    <w:basedOn w:val="Standaardalinea-lettertype"/>
    <w:uiPriority w:val="99"/>
    <w:semiHidden/>
    <w:unhideWhenUsed/>
    <w:rsid w:val="00C62990"/>
    <w:rPr>
      <w:color w:val="800080" w:themeColor="followedHyperlink"/>
      <w:u w:val="single"/>
    </w:rPr>
  </w:style>
  <w:style w:type="paragraph" w:styleId="Normaalweb">
    <w:name w:val="Normal (Web)"/>
    <w:basedOn w:val="Normaal"/>
    <w:uiPriority w:val="99"/>
    <w:unhideWhenUsed/>
    <w:rsid w:val="00094120"/>
    <w:pPr>
      <w:spacing w:before="100" w:beforeAutospacing="1" w:after="100" w:afterAutospacing="1"/>
    </w:pPr>
    <w:rPr>
      <w:rFonts w:ascii="Times New Roman" w:hAnsi="Times New Roman" w:cs="Times New Roman"/>
      <w:sz w:val="24"/>
      <w:szCs w:val="24"/>
      <w:lang w:eastAsia="nl-NL"/>
    </w:rPr>
  </w:style>
  <w:style w:type="paragraph" w:customStyle="1" w:styleId="Genummerd">
    <w:name w:val="Genummerd"/>
    <w:rsid w:val="004A3227"/>
    <w:pPr>
      <w:tabs>
        <w:tab w:val="num" w:pos="360"/>
      </w:tabs>
      <w:spacing w:after="0" w:line="240" w:lineRule="auto"/>
      <w:ind w:left="360" w:hanging="360"/>
    </w:pPr>
    <w:rPr>
      <w:rFonts w:ascii="Times New Roman" w:eastAsia="Times New Roman" w:hAnsi="Times New Roman" w:cs="Times New Roman"/>
      <w:sz w:val="20"/>
      <w:szCs w:val="20"/>
      <w:lang w:eastAsia="nl-NL"/>
    </w:rPr>
  </w:style>
  <w:style w:type="character" w:customStyle="1" w:styleId="Onopgelostemelding1">
    <w:name w:val="Onopgeloste melding1"/>
    <w:basedOn w:val="Standaardalinea-lettertype"/>
    <w:uiPriority w:val="99"/>
    <w:semiHidden/>
    <w:unhideWhenUsed/>
    <w:rsid w:val="00D8666F"/>
    <w:rPr>
      <w:color w:val="808080"/>
      <w:shd w:val="clear" w:color="auto" w:fill="E6E6E6"/>
    </w:rPr>
  </w:style>
  <w:style w:type="character" w:customStyle="1" w:styleId="UnresolvedMention">
    <w:name w:val="Unresolved Mention"/>
    <w:basedOn w:val="Standaardalinea-lettertype"/>
    <w:uiPriority w:val="99"/>
    <w:semiHidden/>
    <w:unhideWhenUsed/>
    <w:rsid w:val="00086F6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39BE"/>
    <w:pPr>
      <w:spacing w:after="0" w:line="240" w:lineRule="auto"/>
    </w:pPr>
    <w:rPr>
      <w:rFonts w:ascii="Avenir LT Std 55 Roman" w:hAnsi="Avenir LT Std 55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87B0F"/>
    <w:pPr>
      <w:ind w:left="708"/>
    </w:pPr>
    <w:rPr>
      <w:rFonts w:eastAsia="Times New Roman" w:cs="Times New Roman"/>
      <w:szCs w:val="24"/>
      <w:lang w:eastAsia="nl-NL"/>
    </w:rPr>
  </w:style>
  <w:style w:type="paragraph" w:styleId="Koptekst">
    <w:name w:val="header"/>
    <w:basedOn w:val="Normaal"/>
    <w:link w:val="KoptekstTeken"/>
    <w:uiPriority w:val="99"/>
    <w:unhideWhenUsed/>
    <w:rsid w:val="00287B0F"/>
    <w:pPr>
      <w:tabs>
        <w:tab w:val="center" w:pos="4536"/>
        <w:tab w:val="right" w:pos="9072"/>
      </w:tabs>
    </w:pPr>
  </w:style>
  <w:style w:type="character" w:customStyle="1" w:styleId="KoptekstTeken">
    <w:name w:val="Koptekst Teken"/>
    <w:basedOn w:val="Standaardalinea-lettertype"/>
    <w:link w:val="Koptekst"/>
    <w:uiPriority w:val="99"/>
    <w:rsid w:val="00287B0F"/>
    <w:rPr>
      <w:rFonts w:ascii="Candara" w:hAnsi="Candara"/>
    </w:rPr>
  </w:style>
  <w:style w:type="paragraph" w:styleId="Voettekst">
    <w:name w:val="footer"/>
    <w:basedOn w:val="Normaal"/>
    <w:link w:val="VoettekstTeken"/>
    <w:uiPriority w:val="99"/>
    <w:unhideWhenUsed/>
    <w:rsid w:val="00287B0F"/>
    <w:pPr>
      <w:tabs>
        <w:tab w:val="center" w:pos="4536"/>
        <w:tab w:val="right" w:pos="9072"/>
      </w:tabs>
    </w:pPr>
  </w:style>
  <w:style w:type="character" w:customStyle="1" w:styleId="VoettekstTeken">
    <w:name w:val="Voettekst Teken"/>
    <w:basedOn w:val="Standaardalinea-lettertype"/>
    <w:link w:val="Voettekst"/>
    <w:uiPriority w:val="99"/>
    <w:rsid w:val="00287B0F"/>
    <w:rPr>
      <w:rFonts w:ascii="Candara" w:hAnsi="Candara"/>
    </w:rPr>
  </w:style>
  <w:style w:type="character" w:styleId="Tekstvantijdelijkeaanduiding">
    <w:name w:val="Placeholder Text"/>
    <w:basedOn w:val="Standaardalinea-lettertype"/>
    <w:uiPriority w:val="99"/>
    <w:semiHidden/>
    <w:rsid w:val="00287B0F"/>
    <w:rPr>
      <w:color w:val="808080"/>
    </w:rPr>
  </w:style>
  <w:style w:type="paragraph" w:styleId="Ballontekst">
    <w:name w:val="Balloon Text"/>
    <w:basedOn w:val="Normaal"/>
    <w:link w:val="BallontekstTeken"/>
    <w:uiPriority w:val="99"/>
    <w:semiHidden/>
    <w:unhideWhenUsed/>
    <w:rsid w:val="00287B0F"/>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7B0F"/>
    <w:rPr>
      <w:rFonts w:ascii="Tahoma" w:hAnsi="Tahoma" w:cs="Tahoma"/>
      <w:sz w:val="16"/>
      <w:szCs w:val="16"/>
    </w:rPr>
  </w:style>
  <w:style w:type="character" w:styleId="Hyperlink">
    <w:name w:val="Hyperlink"/>
    <w:basedOn w:val="Standaardalinea-lettertype"/>
    <w:uiPriority w:val="99"/>
    <w:unhideWhenUsed/>
    <w:rsid w:val="004717A5"/>
    <w:rPr>
      <w:color w:val="0000FF" w:themeColor="hyperlink"/>
      <w:u w:val="single"/>
    </w:rPr>
  </w:style>
  <w:style w:type="paragraph" w:styleId="Tekstzonderopmaak">
    <w:name w:val="Plain Text"/>
    <w:basedOn w:val="Normaal"/>
    <w:link w:val="TekstzonderopmaakTeken"/>
    <w:uiPriority w:val="99"/>
    <w:semiHidden/>
    <w:unhideWhenUsed/>
    <w:rsid w:val="002705BF"/>
    <w:rPr>
      <w:rFonts w:cs="Consolas"/>
      <w:szCs w:val="21"/>
    </w:rPr>
  </w:style>
  <w:style w:type="character" w:customStyle="1" w:styleId="TekstzonderopmaakTeken">
    <w:name w:val="Tekst zonder opmaak Teken"/>
    <w:basedOn w:val="Standaardalinea-lettertype"/>
    <w:link w:val="Tekstzonderopmaak"/>
    <w:uiPriority w:val="99"/>
    <w:semiHidden/>
    <w:rsid w:val="002705BF"/>
    <w:rPr>
      <w:rFonts w:ascii="Candara" w:hAnsi="Candara" w:cs="Consolas"/>
      <w:szCs w:val="21"/>
    </w:rPr>
  </w:style>
  <w:style w:type="paragraph" w:customStyle="1" w:styleId="Default">
    <w:name w:val="Default"/>
    <w:rsid w:val="00616536"/>
    <w:pPr>
      <w:autoSpaceDE w:val="0"/>
      <w:autoSpaceDN w:val="0"/>
      <w:adjustRightInd w:val="0"/>
      <w:spacing w:after="0" w:line="240" w:lineRule="auto"/>
    </w:pPr>
    <w:rPr>
      <w:rFonts w:ascii="Candara" w:hAnsi="Candara" w:cs="Candara"/>
      <w:color w:val="000000"/>
      <w:sz w:val="24"/>
      <w:szCs w:val="24"/>
    </w:rPr>
  </w:style>
  <w:style w:type="paragraph" w:styleId="Voetnoottekst">
    <w:name w:val="footnote text"/>
    <w:basedOn w:val="Normaal"/>
    <w:link w:val="VoetnoottekstTeken"/>
    <w:uiPriority w:val="99"/>
    <w:semiHidden/>
    <w:unhideWhenUsed/>
    <w:rsid w:val="00775BEE"/>
    <w:rPr>
      <w:rFonts w:ascii="Times New Roman" w:eastAsia="Times New Roman" w:hAnsi="Times New Roman" w:cs="Times New Roman"/>
      <w:szCs w:val="20"/>
    </w:rPr>
  </w:style>
  <w:style w:type="character" w:customStyle="1" w:styleId="VoetnoottekstTeken">
    <w:name w:val="Voetnoottekst Teken"/>
    <w:basedOn w:val="Standaardalinea-lettertype"/>
    <w:link w:val="Voetnoottekst"/>
    <w:uiPriority w:val="99"/>
    <w:semiHidden/>
    <w:rsid w:val="00775BEE"/>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775BEE"/>
    <w:rPr>
      <w:vertAlign w:val="superscript"/>
    </w:rPr>
  </w:style>
  <w:style w:type="character" w:styleId="GevolgdeHyperlink">
    <w:name w:val="FollowedHyperlink"/>
    <w:basedOn w:val="Standaardalinea-lettertype"/>
    <w:uiPriority w:val="99"/>
    <w:semiHidden/>
    <w:unhideWhenUsed/>
    <w:rsid w:val="00C62990"/>
    <w:rPr>
      <w:color w:val="800080" w:themeColor="followedHyperlink"/>
      <w:u w:val="single"/>
    </w:rPr>
  </w:style>
  <w:style w:type="paragraph" w:styleId="Normaalweb">
    <w:name w:val="Normal (Web)"/>
    <w:basedOn w:val="Normaal"/>
    <w:uiPriority w:val="99"/>
    <w:unhideWhenUsed/>
    <w:rsid w:val="00094120"/>
    <w:pPr>
      <w:spacing w:before="100" w:beforeAutospacing="1" w:after="100" w:afterAutospacing="1"/>
    </w:pPr>
    <w:rPr>
      <w:rFonts w:ascii="Times New Roman" w:hAnsi="Times New Roman" w:cs="Times New Roman"/>
      <w:sz w:val="24"/>
      <w:szCs w:val="24"/>
      <w:lang w:eastAsia="nl-NL"/>
    </w:rPr>
  </w:style>
  <w:style w:type="paragraph" w:customStyle="1" w:styleId="Genummerd">
    <w:name w:val="Genummerd"/>
    <w:rsid w:val="004A3227"/>
    <w:pPr>
      <w:tabs>
        <w:tab w:val="num" w:pos="360"/>
      </w:tabs>
      <w:spacing w:after="0" w:line="240" w:lineRule="auto"/>
      <w:ind w:left="360" w:hanging="360"/>
    </w:pPr>
    <w:rPr>
      <w:rFonts w:ascii="Times New Roman" w:eastAsia="Times New Roman" w:hAnsi="Times New Roman" w:cs="Times New Roman"/>
      <w:sz w:val="20"/>
      <w:szCs w:val="20"/>
      <w:lang w:eastAsia="nl-NL"/>
    </w:rPr>
  </w:style>
  <w:style w:type="character" w:customStyle="1" w:styleId="Onopgelostemelding1">
    <w:name w:val="Onopgeloste melding1"/>
    <w:basedOn w:val="Standaardalinea-lettertype"/>
    <w:uiPriority w:val="99"/>
    <w:semiHidden/>
    <w:unhideWhenUsed/>
    <w:rsid w:val="00D8666F"/>
    <w:rPr>
      <w:color w:val="808080"/>
      <w:shd w:val="clear" w:color="auto" w:fill="E6E6E6"/>
    </w:rPr>
  </w:style>
  <w:style w:type="character" w:customStyle="1" w:styleId="UnresolvedMention">
    <w:name w:val="Unresolved Mention"/>
    <w:basedOn w:val="Standaardalinea-lettertype"/>
    <w:uiPriority w:val="99"/>
    <w:semiHidden/>
    <w:unhideWhenUsed/>
    <w:rsid w:val="00086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535">
      <w:bodyDiv w:val="1"/>
      <w:marLeft w:val="0"/>
      <w:marRight w:val="0"/>
      <w:marTop w:val="0"/>
      <w:marBottom w:val="0"/>
      <w:divBdr>
        <w:top w:val="none" w:sz="0" w:space="0" w:color="auto"/>
        <w:left w:val="none" w:sz="0" w:space="0" w:color="auto"/>
        <w:bottom w:val="none" w:sz="0" w:space="0" w:color="auto"/>
        <w:right w:val="none" w:sz="0" w:space="0" w:color="auto"/>
      </w:divBdr>
    </w:div>
    <w:div w:id="87774958">
      <w:bodyDiv w:val="1"/>
      <w:marLeft w:val="0"/>
      <w:marRight w:val="0"/>
      <w:marTop w:val="0"/>
      <w:marBottom w:val="0"/>
      <w:divBdr>
        <w:top w:val="none" w:sz="0" w:space="0" w:color="auto"/>
        <w:left w:val="none" w:sz="0" w:space="0" w:color="auto"/>
        <w:bottom w:val="none" w:sz="0" w:space="0" w:color="auto"/>
        <w:right w:val="none" w:sz="0" w:space="0" w:color="auto"/>
      </w:divBdr>
    </w:div>
    <w:div w:id="88695495">
      <w:bodyDiv w:val="1"/>
      <w:marLeft w:val="0"/>
      <w:marRight w:val="0"/>
      <w:marTop w:val="0"/>
      <w:marBottom w:val="0"/>
      <w:divBdr>
        <w:top w:val="none" w:sz="0" w:space="0" w:color="auto"/>
        <w:left w:val="none" w:sz="0" w:space="0" w:color="auto"/>
        <w:bottom w:val="none" w:sz="0" w:space="0" w:color="auto"/>
        <w:right w:val="none" w:sz="0" w:space="0" w:color="auto"/>
      </w:divBdr>
    </w:div>
    <w:div w:id="196049819">
      <w:bodyDiv w:val="1"/>
      <w:marLeft w:val="0"/>
      <w:marRight w:val="0"/>
      <w:marTop w:val="0"/>
      <w:marBottom w:val="0"/>
      <w:divBdr>
        <w:top w:val="none" w:sz="0" w:space="0" w:color="auto"/>
        <w:left w:val="none" w:sz="0" w:space="0" w:color="auto"/>
        <w:bottom w:val="none" w:sz="0" w:space="0" w:color="auto"/>
        <w:right w:val="none" w:sz="0" w:space="0" w:color="auto"/>
      </w:divBdr>
    </w:div>
    <w:div w:id="348413581">
      <w:bodyDiv w:val="1"/>
      <w:marLeft w:val="0"/>
      <w:marRight w:val="0"/>
      <w:marTop w:val="0"/>
      <w:marBottom w:val="0"/>
      <w:divBdr>
        <w:top w:val="none" w:sz="0" w:space="0" w:color="auto"/>
        <w:left w:val="none" w:sz="0" w:space="0" w:color="auto"/>
        <w:bottom w:val="none" w:sz="0" w:space="0" w:color="auto"/>
        <w:right w:val="none" w:sz="0" w:space="0" w:color="auto"/>
      </w:divBdr>
    </w:div>
    <w:div w:id="407263967">
      <w:bodyDiv w:val="1"/>
      <w:marLeft w:val="0"/>
      <w:marRight w:val="0"/>
      <w:marTop w:val="0"/>
      <w:marBottom w:val="0"/>
      <w:divBdr>
        <w:top w:val="none" w:sz="0" w:space="0" w:color="auto"/>
        <w:left w:val="none" w:sz="0" w:space="0" w:color="auto"/>
        <w:bottom w:val="none" w:sz="0" w:space="0" w:color="auto"/>
        <w:right w:val="none" w:sz="0" w:space="0" w:color="auto"/>
      </w:divBdr>
    </w:div>
    <w:div w:id="456217349">
      <w:bodyDiv w:val="1"/>
      <w:marLeft w:val="0"/>
      <w:marRight w:val="0"/>
      <w:marTop w:val="0"/>
      <w:marBottom w:val="0"/>
      <w:divBdr>
        <w:top w:val="none" w:sz="0" w:space="0" w:color="auto"/>
        <w:left w:val="none" w:sz="0" w:space="0" w:color="auto"/>
        <w:bottom w:val="none" w:sz="0" w:space="0" w:color="auto"/>
        <w:right w:val="none" w:sz="0" w:space="0" w:color="auto"/>
      </w:divBdr>
    </w:div>
    <w:div w:id="474958099">
      <w:bodyDiv w:val="1"/>
      <w:marLeft w:val="0"/>
      <w:marRight w:val="0"/>
      <w:marTop w:val="0"/>
      <w:marBottom w:val="0"/>
      <w:divBdr>
        <w:top w:val="none" w:sz="0" w:space="0" w:color="auto"/>
        <w:left w:val="none" w:sz="0" w:space="0" w:color="auto"/>
        <w:bottom w:val="none" w:sz="0" w:space="0" w:color="auto"/>
        <w:right w:val="none" w:sz="0" w:space="0" w:color="auto"/>
      </w:divBdr>
    </w:div>
    <w:div w:id="630791666">
      <w:bodyDiv w:val="1"/>
      <w:marLeft w:val="0"/>
      <w:marRight w:val="0"/>
      <w:marTop w:val="0"/>
      <w:marBottom w:val="0"/>
      <w:divBdr>
        <w:top w:val="none" w:sz="0" w:space="0" w:color="auto"/>
        <w:left w:val="none" w:sz="0" w:space="0" w:color="auto"/>
        <w:bottom w:val="none" w:sz="0" w:space="0" w:color="auto"/>
        <w:right w:val="none" w:sz="0" w:space="0" w:color="auto"/>
      </w:divBdr>
      <w:divsChild>
        <w:div w:id="184752723">
          <w:marLeft w:val="806"/>
          <w:marRight w:val="0"/>
          <w:marTop w:val="0"/>
          <w:marBottom w:val="0"/>
          <w:divBdr>
            <w:top w:val="none" w:sz="0" w:space="0" w:color="auto"/>
            <w:left w:val="none" w:sz="0" w:space="0" w:color="auto"/>
            <w:bottom w:val="none" w:sz="0" w:space="0" w:color="auto"/>
            <w:right w:val="none" w:sz="0" w:space="0" w:color="auto"/>
          </w:divBdr>
        </w:div>
        <w:div w:id="1866628251">
          <w:marLeft w:val="806"/>
          <w:marRight w:val="0"/>
          <w:marTop w:val="0"/>
          <w:marBottom w:val="0"/>
          <w:divBdr>
            <w:top w:val="none" w:sz="0" w:space="0" w:color="auto"/>
            <w:left w:val="none" w:sz="0" w:space="0" w:color="auto"/>
            <w:bottom w:val="none" w:sz="0" w:space="0" w:color="auto"/>
            <w:right w:val="none" w:sz="0" w:space="0" w:color="auto"/>
          </w:divBdr>
        </w:div>
        <w:div w:id="1519005508">
          <w:marLeft w:val="806"/>
          <w:marRight w:val="0"/>
          <w:marTop w:val="0"/>
          <w:marBottom w:val="0"/>
          <w:divBdr>
            <w:top w:val="none" w:sz="0" w:space="0" w:color="auto"/>
            <w:left w:val="none" w:sz="0" w:space="0" w:color="auto"/>
            <w:bottom w:val="none" w:sz="0" w:space="0" w:color="auto"/>
            <w:right w:val="none" w:sz="0" w:space="0" w:color="auto"/>
          </w:divBdr>
        </w:div>
        <w:div w:id="2098402643">
          <w:marLeft w:val="806"/>
          <w:marRight w:val="0"/>
          <w:marTop w:val="0"/>
          <w:marBottom w:val="0"/>
          <w:divBdr>
            <w:top w:val="none" w:sz="0" w:space="0" w:color="auto"/>
            <w:left w:val="none" w:sz="0" w:space="0" w:color="auto"/>
            <w:bottom w:val="none" w:sz="0" w:space="0" w:color="auto"/>
            <w:right w:val="none" w:sz="0" w:space="0" w:color="auto"/>
          </w:divBdr>
        </w:div>
      </w:divsChild>
    </w:div>
    <w:div w:id="656496381">
      <w:bodyDiv w:val="1"/>
      <w:marLeft w:val="0"/>
      <w:marRight w:val="0"/>
      <w:marTop w:val="0"/>
      <w:marBottom w:val="0"/>
      <w:divBdr>
        <w:top w:val="none" w:sz="0" w:space="0" w:color="auto"/>
        <w:left w:val="none" w:sz="0" w:space="0" w:color="auto"/>
        <w:bottom w:val="none" w:sz="0" w:space="0" w:color="auto"/>
        <w:right w:val="none" w:sz="0" w:space="0" w:color="auto"/>
      </w:divBdr>
    </w:div>
    <w:div w:id="886450841">
      <w:bodyDiv w:val="1"/>
      <w:marLeft w:val="0"/>
      <w:marRight w:val="0"/>
      <w:marTop w:val="0"/>
      <w:marBottom w:val="0"/>
      <w:divBdr>
        <w:top w:val="none" w:sz="0" w:space="0" w:color="auto"/>
        <w:left w:val="none" w:sz="0" w:space="0" w:color="auto"/>
        <w:bottom w:val="none" w:sz="0" w:space="0" w:color="auto"/>
        <w:right w:val="none" w:sz="0" w:space="0" w:color="auto"/>
      </w:divBdr>
    </w:div>
    <w:div w:id="912162499">
      <w:bodyDiv w:val="1"/>
      <w:marLeft w:val="0"/>
      <w:marRight w:val="0"/>
      <w:marTop w:val="0"/>
      <w:marBottom w:val="0"/>
      <w:divBdr>
        <w:top w:val="none" w:sz="0" w:space="0" w:color="auto"/>
        <w:left w:val="none" w:sz="0" w:space="0" w:color="auto"/>
        <w:bottom w:val="none" w:sz="0" w:space="0" w:color="auto"/>
        <w:right w:val="none" w:sz="0" w:space="0" w:color="auto"/>
      </w:divBdr>
    </w:div>
    <w:div w:id="921598353">
      <w:bodyDiv w:val="1"/>
      <w:marLeft w:val="0"/>
      <w:marRight w:val="0"/>
      <w:marTop w:val="0"/>
      <w:marBottom w:val="0"/>
      <w:divBdr>
        <w:top w:val="none" w:sz="0" w:space="0" w:color="auto"/>
        <w:left w:val="none" w:sz="0" w:space="0" w:color="auto"/>
        <w:bottom w:val="none" w:sz="0" w:space="0" w:color="auto"/>
        <w:right w:val="none" w:sz="0" w:space="0" w:color="auto"/>
      </w:divBdr>
    </w:div>
    <w:div w:id="997613378">
      <w:bodyDiv w:val="1"/>
      <w:marLeft w:val="0"/>
      <w:marRight w:val="0"/>
      <w:marTop w:val="0"/>
      <w:marBottom w:val="0"/>
      <w:divBdr>
        <w:top w:val="none" w:sz="0" w:space="0" w:color="auto"/>
        <w:left w:val="none" w:sz="0" w:space="0" w:color="auto"/>
        <w:bottom w:val="none" w:sz="0" w:space="0" w:color="auto"/>
        <w:right w:val="none" w:sz="0" w:space="0" w:color="auto"/>
      </w:divBdr>
    </w:div>
    <w:div w:id="1070928421">
      <w:bodyDiv w:val="1"/>
      <w:marLeft w:val="0"/>
      <w:marRight w:val="0"/>
      <w:marTop w:val="0"/>
      <w:marBottom w:val="0"/>
      <w:divBdr>
        <w:top w:val="none" w:sz="0" w:space="0" w:color="auto"/>
        <w:left w:val="none" w:sz="0" w:space="0" w:color="auto"/>
        <w:bottom w:val="none" w:sz="0" w:space="0" w:color="auto"/>
        <w:right w:val="none" w:sz="0" w:space="0" w:color="auto"/>
      </w:divBdr>
    </w:div>
    <w:div w:id="1187060637">
      <w:bodyDiv w:val="1"/>
      <w:marLeft w:val="0"/>
      <w:marRight w:val="0"/>
      <w:marTop w:val="0"/>
      <w:marBottom w:val="0"/>
      <w:divBdr>
        <w:top w:val="none" w:sz="0" w:space="0" w:color="auto"/>
        <w:left w:val="none" w:sz="0" w:space="0" w:color="auto"/>
        <w:bottom w:val="none" w:sz="0" w:space="0" w:color="auto"/>
        <w:right w:val="none" w:sz="0" w:space="0" w:color="auto"/>
      </w:divBdr>
    </w:div>
    <w:div w:id="1208832049">
      <w:bodyDiv w:val="1"/>
      <w:marLeft w:val="0"/>
      <w:marRight w:val="0"/>
      <w:marTop w:val="0"/>
      <w:marBottom w:val="0"/>
      <w:divBdr>
        <w:top w:val="none" w:sz="0" w:space="0" w:color="auto"/>
        <w:left w:val="none" w:sz="0" w:space="0" w:color="auto"/>
        <w:bottom w:val="none" w:sz="0" w:space="0" w:color="auto"/>
        <w:right w:val="none" w:sz="0" w:space="0" w:color="auto"/>
      </w:divBdr>
    </w:div>
    <w:div w:id="1247033022">
      <w:bodyDiv w:val="1"/>
      <w:marLeft w:val="0"/>
      <w:marRight w:val="0"/>
      <w:marTop w:val="0"/>
      <w:marBottom w:val="0"/>
      <w:divBdr>
        <w:top w:val="none" w:sz="0" w:space="0" w:color="auto"/>
        <w:left w:val="none" w:sz="0" w:space="0" w:color="auto"/>
        <w:bottom w:val="none" w:sz="0" w:space="0" w:color="auto"/>
        <w:right w:val="none" w:sz="0" w:space="0" w:color="auto"/>
      </w:divBdr>
    </w:div>
    <w:div w:id="1423989943">
      <w:bodyDiv w:val="1"/>
      <w:marLeft w:val="0"/>
      <w:marRight w:val="0"/>
      <w:marTop w:val="0"/>
      <w:marBottom w:val="0"/>
      <w:divBdr>
        <w:top w:val="none" w:sz="0" w:space="0" w:color="auto"/>
        <w:left w:val="none" w:sz="0" w:space="0" w:color="auto"/>
        <w:bottom w:val="none" w:sz="0" w:space="0" w:color="auto"/>
        <w:right w:val="none" w:sz="0" w:space="0" w:color="auto"/>
      </w:divBdr>
    </w:div>
    <w:div w:id="1480419799">
      <w:bodyDiv w:val="1"/>
      <w:marLeft w:val="0"/>
      <w:marRight w:val="0"/>
      <w:marTop w:val="0"/>
      <w:marBottom w:val="0"/>
      <w:divBdr>
        <w:top w:val="none" w:sz="0" w:space="0" w:color="auto"/>
        <w:left w:val="none" w:sz="0" w:space="0" w:color="auto"/>
        <w:bottom w:val="none" w:sz="0" w:space="0" w:color="auto"/>
        <w:right w:val="none" w:sz="0" w:space="0" w:color="auto"/>
      </w:divBdr>
    </w:div>
    <w:div w:id="1720323580">
      <w:bodyDiv w:val="1"/>
      <w:marLeft w:val="0"/>
      <w:marRight w:val="0"/>
      <w:marTop w:val="0"/>
      <w:marBottom w:val="0"/>
      <w:divBdr>
        <w:top w:val="none" w:sz="0" w:space="0" w:color="auto"/>
        <w:left w:val="none" w:sz="0" w:space="0" w:color="auto"/>
        <w:bottom w:val="none" w:sz="0" w:space="0" w:color="auto"/>
        <w:right w:val="none" w:sz="0" w:space="0" w:color="auto"/>
      </w:divBdr>
    </w:div>
    <w:div w:id="1856842432">
      <w:bodyDiv w:val="1"/>
      <w:marLeft w:val="0"/>
      <w:marRight w:val="0"/>
      <w:marTop w:val="0"/>
      <w:marBottom w:val="0"/>
      <w:divBdr>
        <w:top w:val="none" w:sz="0" w:space="0" w:color="auto"/>
        <w:left w:val="none" w:sz="0" w:space="0" w:color="auto"/>
        <w:bottom w:val="none" w:sz="0" w:space="0" w:color="auto"/>
        <w:right w:val="none" w:sz="0" w:space="0" w:color="auto"/>
      </w:divBdr>
    </w:div>
    <w:div w:id="1884440673">
      <w:bodyDiv w:val="1"/>
      <w:marLeft w:val="0"/>
      <w:marRight w:val="0"/>
      <w:marTop w:val="0"/>
      <w:marBottom w:val="0"/>
      <w:divBdr>
        <w:top w:val="none" w:sz="0" w:space="0" w:color="auto"/>
        <w:left w:val="none" w:sz="0" w:space="0" w:color="auto"/>
        <w:bottom w:val="none" w:sz="0" w:space="0" w:color="auto"/>
        <w:right w:val="none" w:sz="0" w:space="0" w:color="auto"/>
      </w:divBdr>
    </w:div>
    <w:div w:id="1898201187">
      <w:bodyDiv w:val="1"/>
      <w:marLeft w:val="0"/>
      <w:marRight w:val="0"/>
      <w:marTop w:val="0"/>
      <w:marBottom w:val="0"/>
      <w:divBdr>
        <w:top w:val="none" w:sz="0" w:space="0" w:color="auto"/>
        <w:left w:val="none" w:sz="0" w:space="0" w:color="auto"/>
        <w:bottom w:val="none" w:sz="0" w:space="0" w:color="auto"/>
        <w:right w:val="none" w:sz="0" w:space="0" w:color="auto"/>
      </w:divBdr>
    </w:div>
    <w:div w:id="2066564656">
      <w:bodyDiv w:val="1"/>
      <w:marLeft w:val="0"/>
      <w:marRight w:val="0"/>
      <w:marTop w:val="0"/>
      <w:marBottom w:val="0"/>
      <w:divBdr>
        <w:top w:val="none" w:sz="0" w:space="0" w:color="auto"/>
        <w:left w:val="none" w:sz="0" w:space="0" w:color="auto"/>
        <w:bottom w:val="none" w:sz="0" w:space="0" w:color="auto"/>
        <w:right w:val="none" w:sz="0" w:space="0" w:color="auto"/>
      </w:divBdr>
    </w:div>
    <w:div w:id="21386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C752382998489BA6CD5F38DC166CA2"/>
        <w:category>
          <w:name w:val="Algemeen"/>
          <w:gallery w:val="placeholder"/>
        </w:category>
        <w:types>
          <w:type w:val="bbPlcHdr"/>
        </w:types>
        <w:behaviors>
          <w:behavior w:val="content"/>
        </w:behaviors>
        <w:guid w:val="{FB405EE5-6723-4E1A-A6EB-B70D9ADECEDB}"/>
      </w:docPartPr>
      <w:docPartBody>
        <w:p w:rsidR="00F52EDD" w:rsidRDefault="00F52EDD">
          <w:pPr>
            <w:pStyle w:val="2EC752382998489BA6CD5F38DC166CA2"/>
          </w:pPr>
          <w:r w:rsidRPr="00013FC3">
            <w:rPr>
              <w:rStyle w:val="Tekstvantijdelijkeaanduiding"/>
            </w:rPr>
            <w:t>[Onderwerp]</w:t>
          </w:r>
        </w:p>
      </w:docPartBody>
    </w:docPart>
    <w:docPart>
      <w:docPartPr>
        <w:name w:val="127BCD6F088747E39BC0257483A8221F"/>
        <w:category>
          <w:name w:val="Algemeen"/>
          <w:gallery w:val="placeholder"/>
        </w:category>
        <w:types>
          <w:type w:val="bbPlcHdr"/>
        </w:types>
        <w:behaviors>
          <w:behavior w:val="content"/>
        </w:behaviors>
        <w:guid w:val="{C3C09F37-725D-44F7-B993-B3F1314F2359}"/>
      </w:docPartPr>
      <w:docPartBody>
        <w:p w:rsidR="00F52EDD" w:rsidRDefault="00F52EDD">
          <w:pPr>
            <w:pStyle w:val="127BCD6F088747E39BC0257483A8221F"/>
          </w:pPr>
          <w:r w:rsidRPr="00013FC3">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52EDD"/>
    <w:rsid w:val="00002FFC"/>
    <w:rsid w:val="00010238"/>
    <w:rsid w:val="00011629"/>
    <w:rsid w:val="00015905"/>
    <w:rsid w:val="000219C2"/>
    <w:rsid w:val="00057430"/>
    <w:rsid w:val="00066394"/>
    <w:rsid w:val="00076885"/>
    <w:rsid w:val="00095FD9"/>
    <w:rsid w:val="0009685E"/>
    <w:rsid w:val="00096F02"/>
    <w:rsid w:val="000A774E"/>
    <w:rsid w:val="000C5302"/>
    <w:rsid w:val="000D12F4"/>
    <w:rsid w:val="000D32D3"/>
    <w:rsid w:val="000E22C0"/>
    <w:rsid w:val="000E4648"/>
    <w:rsid w:val="000E6614"/>
    <w:rsid w:val="00105BCD"/>
    <w:rsid w:val="00113B13"/>
    <w:rsid w:val="0011746C"/>
    <w:rsid w:val="001212F6"/>
    <w:rsid w:val="00125F1A"/>
    <w:rsid w:val="0014638F"/>
    <w:rsid w:val="001734AA"/>
    <w:rsid w:val="00174AC2"/>
    <w:rsid w:val="00177959"/>
    <w:rsid w:val="001809C6"/>
    <w:rsid w:val="00185B2C"/>
    <w:rsid w:val="0019180D"/>
    <w:rsid w:val="00195AE1"/>
    <w:rsid w:val="001A432F"/>
    <w:rsid w:val="001B1CDB"/>
    <w:rsid w:val="001B3170"/>
    <w:rsid w:val="001B3E46"/>
    <w:rsid w:val="001B78D7"/>
    <w:rsid w:val="001C26D5"/>
    <w:rsid w:val="001D3828"/>
    <w:rsid w:val="001F0B66"/>
    <w:rsid w:val="001F20B1"/>
    <w:rsid w:val="001F3D49"/>
    <w:rsid w:val="002024B3"/>
    <w:rsid w:val="00214FCE"/>
    <w:rsid w:val="00224B17"/>
    <w:rsid w:val="00236461"/>
    <w:rsid w:val="0023724D"/>
    <w:rsid w:val="00242E11"/>
    <w:rsid w:val="0024562F"/>
    <w:rsid w:val="00245DA4"/>
    <w:rsid w:val="00253735"/>
    <w:rsid w:val="00265113"/>
    <w:rsid w:val="0028411E"/>
    <w:rsid w:val="00287B37"/>
    <w:rsid w:val="002901DF"/>
    <w:rsid w:val="002A601A"/>
    <w:rsid w:val="002A7DF9"/>
    <w:rsid w:val="002B74EE"/>
    <w:rsid w:val="002C1D7B"/>
    <w:rsid w:val="002D6828"/>
    <w:rsid w:val="002D768D"/>
    <w:rsid w:val="002E7529"/>
    <w:rsid w:val="002E7F9E"/>
    <w:rsid w:val="002F013E"/>
    <w:rsid w:val="002F395C"/>
    <w:rsid w:val="003110B9"/>
    <w:rsid w:val="003128F5"/>
    <w:rsid w:val="00321BC3"/>
    <w:rsid w:val="00331400"/>
    <w:rsid w:val="0033304C"/>
    <w:rsid w:val="00334C78"/>
    <w:rsid w:val="00335213"/>
    <w:rsid w:val="00345661"/>
    <w:rsid w:val="00346DFB"/>
    <w:rsid w:val="00363AE1"/>
    <w:rsid w:val="00371C7F"/>
    <w:rsid w:val="0037508E"/>
    <w:rsid w:val="00377EE8"/>
    <w:rsid w:val="0038705B"/>
    <w:rsid w:val="003875C7"/>
    <w:rsid w:val="003908BF"/>
    <w:rsid w:val="00391B47"/>
    <w:rsid w:val="00393FA3"/>
    <w:rsid w:val="003A409A"/>
    <w:rsid w:val="003A4CD7"/>
    <w:rsid w:val="003B4020"/>
    <w:rsid w:val="003B4A53"/>
    <w:rsid w:val="003C7EAD"/>
    <w:rsid w:val="003D185C"/>
    <w:rsid w:val="003F413E"/>
    <w:rsid w:val="003F7339"/>
    <w:rsid w:val="00406921"/>
    <w:rsid w:val="00414D02"/>
    <w:rsid w:val="00415EFB"/>
    <w:rsid w:val="00416E90"/>
    <w:rsid w:val="00426A1C"/>
    <w:rsid w:val="00434D03"/>
    <w:rsid w:val="00441DB0"/>
    <w:rsid w:val="00445879"/>
    <w:rsid w:val="004500D3"/>
    <w:rsid w:val="00461EC5"/>
    <w:rsid w:val="00463C50"/>
    <w:rsid w:val="004A064B"/>
    <w:rsid w:val="004A33F7"/>
    <w:rsid w:val="004A3F52"/>
    <w:rsid w:val="004B3C78"/>
    <w:rsid w:val="004B52C6"/>
    <w:rsid w:val="004B604B"/>
    <w:rsid w:val="004C7572"/>
    <w:rsid w:val="004C7F9F"/>
    <w:rsid w:val="004D012A"/>
    <w:rsid w:val="004D12C7"/>
    <w:rsid w:val="004D52EF"/>
    <w:rsid w:val="004F00B4"/>
    <w:rsid w:val="004F3A7A"/>
    <w:rsid w:val="004F6786"/>
    <w:rsid w:val="00507B92"/>
    <w:rsid w:val="005120B1"/>
    <w:rsid w:val="0051507B"/>
    <w:rsid w:val="00523F4F"/>
    <w:rsid w:val="00527561"/>
    <w:rsid w:val="00527D98"/>
    <w:rsid w:val="005468A1"/>
    <w:rsid w:val="00553684"/>
    <w:rsid w:val="00561800"/>
    <w:rsid w:val="00566FB9"/>
    <w:rsid w:val="00572BD7"/>
    <w:rsid w:val="0057415F"/>
    <w:rsid w:val="00577144"/>
    <w:rsid w:val="00580A55"/>
    <w:rsid w:val="00580EB8"/>
    <w:rsid w:val="00581F41"/>
    <w:rsid w:val="0058664A"/>
    <w:rsid w:val="00591020"/>
    <w:rsid w:val="005931F5"/>
    <w:rsid w:val="005A2C32"/>
    <w:rsid w:val="005A7C2E"/>
    <w:rsid w:val="005C1642"/>
    <w:rsid w:val="005E4C90"/>
    <w:rsid w:val="005F1155"/>
    <w:rsid w:val="005F5FDE"/>
    <w:rsid w:val="005F6C23"/>
    <w:rsid w:val="006034F1"/>
    <w:rsid w:val="0061010F"/>
    <w:rsid w:val="00610FC2"/>
    <w:rsid w:val="006117A0"/>
    <w:rsid w:val="00615382"/>
    <w:rsid w:val="00661DF2"/>
    <w:rsid w:val="00671187"/>
    <w:rsid w:val="00673BDA"/>
    <w:rsid w:val="00692C92"/>
    <w:rsid w:val="006969CD"/>
    <w:rsid w:val="006A3784"/>
    <w:rsid w:val="006B620F"/>
    <w:rsid w:val="006C3321"/>
    <w:rsid w:val="006D5281"/>
    <w:rsid w:val="006E09E2"/>
    <w:rsid w:val="006E6FEA"/>
    <w:rsid w:val="006F33C2"/>
    <w:rsid w:val="006F76A1"/>
    <w:rsid w:val="00705D49"/>
    <w:rsid w:val="00706F4E"/>
    <w:rsid w:val="00710D98"/>
    <w:rsid w:val="00731F2D"/>
    <w:rsid w:val="00732ACA"/>
    <w:rsid w:val="00744705"/>
    <w:rsid w:val="00755AED"/>
    <w:rsid w:val="00755C93"/>
    <w:rsid w:val="00762C9B"/>
    <w:rsid w:val="00763E30"/>
    <w:rsid w:val="00772C8B"/>
    <w:rsid w:val="00774E56"/>
    <w:rsid w:val="00776A2B"/>
    <w:rsid w:val="00785300"/>
    <w:rsid w:val="00785478"/>
    <w:rsid w:val="00796AED"/>
    <w:rsid w:val="007A0D83"/>
    <w:rsid w:val="007A16F8"/>
    <w:rsid w:val="007B0E8C"/>
    <w:rsid w:val="007B253D"/>
    <w:rsid w:val="007B73A6"/>
    <w:rsid w:val="007C430C"/>
    <w:rsid w:val="007E16D9"/>
    <w:rsid w:val="00801EF7"/>
    <w:rsid w:val="008318A0"/>
    <w:rsid w:val="00835B42"/>
    <w:rsid w:val="008437E2"/>
    <w:rsid w:val="0084618C"/>
    <w:rsid w:val="00852E7D"/>
    <w:rsid w:val="00853F95"/>
    <w:rsid w:val="008702B1"/>
    <w:rsid w:val="00870A1D"/>
    <w:rsid w:val="00880E59"/>
    <w:rsid w:val="00885CD9"/>
    <w:rsid w:val="00890C73"/>
    <w:rsid w:val="008952B9"/>
    <w:rsid w:val="008B2266"/>
    <w:rsid w:val="008B2760"/>
    <w:rsid w:val="008B3ADE"/>
    <w:rsid w:val="008C10DA"/>
    <w:rsid w:val="008C547A"/>
    <w:rsid w:val="008D065C"/>
    <w:rsid w:val="008D07B6"/>
    <w:rsid w:val="008E45B1"/>
    <w:rsid w:val="008E624A"/>
    <w:rsid w:val="008F5DC7"/>
    <w:rsid w:val="008F5FDA"/>
    <w:rsid w:val="009274C1"/>
    <w:rsid w:val="00940895"/>
    <w:rsid w:val="00956793"/>
    <w:rsid w:val="00957A62"/>
    <w:rsid w:val="00972335"/>
    <w:rsid w:val="0098007F"/>
    <w:rsid w:val="00992827"/>
    <w:rsid w:val="00993C6C"/>
    <w:rsid w:val="00994B3E"/>
    <w:rsid w:val="009B38A9"/>
    <w:rsid w:val="009C22E9"/>
    <w:rsid w:val="009C42F7"/>
    <w:rsid w:val="009D0A41"/>
    <w:rsid w:val="009D6B47"/>
    <w:rsid w:val="009E46D9"/>
    <w:rsid w:val="00A16AFE"/>
    <w:rsid w:val="00A317BA"/>
    <w:rsid w:val="00A41E8E"/>
    <w:rsid w:val="00A468D9"/>
    <w:rsid w:val="00A5012B"/>
    <w:rsid w:val="00A766B0"/>
    <w:rsid w:val="00AA0E44"/>
    <w:rsid w:val="00AA22B4"/>
    <w:rsid w:val="00AA3BCA"/>
    <w:rsid w:val="00AA5DEA"/>
    <w:rsid w:val="00AB4B3E"/>
    <w:rsid w:val="00AB4C29"/>
    <w:rsid w:val="00AD79C6"/>
    <w:rsid w:val="00AE7D50"/>
    <w:rsid w:val="00B0020B"/>
    <w:rsid w:val="00B1109B"/>
    <w:rsid w:val="00B25C81"/>
    <w:rsid w:val="00B2640C"/>
    <w:rsid w:val="00B353C4"/>
    <w:rsid w:val="00B37D25"/>
    <w:rsid w:val="00B37F0E"/>
    <w:rsid w:val="00B678AB"/>
    <w:rsid w:val="00B722A6"/>
    <w:rsid w:val="00B7580A"/>
    <w:rsid w:val="00B80E71"/>
    <w:rsid w:val="00B836BB"/>
    <w:rsid w:val="00BA2214"/>
    <w:rsid w:val="00BA6E87"/>
    <w:rsid w:val="00BB42B5"/>
    <w:rsid w:val="00BC1D88"/>
    <w:rsid w:val="00BD398C"/>
    <w:rsid w:val="00BE345E"/>
    <w:rsid w:val="00BE6399"/>
    <w:rsid w:val="00BF72D3"/>
    <w:rsid w:val="00C01D7E"/>
    <w:rsid w:val="00C04F93"/>
    <w:rsid w:val="00C04FFD"/>
    <w:rsid w:val="00C139AA"/>
    <w:rsid w:val="00C13F7D"/>
    <w:rsid w:val="00C20C62"/>
    <w:rsid w:val="00C23776"/>
    <w:rsid w:val="00C272B5"/>
    <w:rsid w:val="00C448A7"/>
    <w:rsid w:val="00C623D9"/>
    <w:rsid w:val="00C6560F"/>
    <w:rsid w:val="00C7242C"/>
    <w:rsid w:val="00C76FA6"/>
    <w:rsid w:val="00C8235F"/>
    <w:rsid w:val="00C96289"/>
    <w:rsid w:val="00CB731E"/>
    <w:rsid w:val="00CC07C5"/>
    <w:rsid w:val="00CC6FC7"/>
    <w:rsid w:val="00CD1E08"/>
    <w:rsid w:val="00CE1DC1"/>
    <w:rsid w:val="00CE6DF0"/>
    <w:rsid w:val="00CF4507"/>
    <w:rsid w:val="00CF799A"/>
    <w:rsid w:val="00D12CC3"/>
    <w:rsid w:val="00D17117"/>
    <w:rsid w:val="00D47BD0"/>
    <w:rsid w:val="00D505F2"/>
    <w:rsid w:val="00D51A66"/>
    <w:rsid w:val="00D5218A"/>
    <w:rsid w:val="00D53ADE"/>
    <w:rsid w:val="00D61094"/>
    <w:rsid w:val="00D80BFA"/>
    <w:rsid w:val="00D869B7"/>
    <w:rsid w:val="00D87CAC"/>
    <w:rsid w:val="00DA61D3"/>
    <w:rsid w:val="00DB321B"/>
    <w:rsid w:val="00DC3148"/>
    <w:rsid w:val="00DC6454"/>
    <w:rsid w:val="00DD3C79"/>
    <w:rsid w:val="00DE0C4A"/>
    <w:rsid w:val="00DE1E0D"/>
    <w:rsid w:val="00DF1FE1"/>
    <w:rsid w:val="00DF6AF8"/>
    <w:rsid w:val="00E100AE"/>
    <w:rsid w:val="00E1179C"/>
    <w:rsid w:val="00E16C21"/>
    <w:rsid w:val="00E23E9F"/>
    <w:rsid w:val="00E25D64"/>
    <w:rsid w:val="00E77C18"/>
    <w:rsid w:val="00E84DB6"/>
    <w:rsid w:val="00E87348"/>
    <w:rsid w:val="00E95952"/>
    <w:rsid w:val="00EA5098"/>
    <w:rsid w:val="00EB56F9"/>
    <w:rsid w:val="00EB5919"/>
    <w:rsid w:val="00EC0A2D"/>
    <w:rsid w:val="00ED314B"/>
    <w:rsid w:val="00ED53B7"/>
    <w:rsid w:val="00ED73A8"/>
    <w:rsid w:val="00EF15F4"/>
    <w:rsid w:val="00EF1E8B"/>
    <w:rsid w:val="00EF29BE"/>
    <w:rsid w:val="00F05A45"/>
    <w:rsid w:val="00F133D8"/>
    <w:rsid w:val="00F1597D"/>
    <w:rsid w:val="00F20C9E"/>
    <w:rsid w:val="00F24B9C"/>
    <w:rsid w:val="00F27FD9"/>
    <w:rsid w:val="00F33861"/>
    <w:rsid w:val="00F3610D"/>
    <w:rsid w:val="00F41404"/>
    <w:rsid w:val="00F430C6"/>
    <w:rsid w:val="00F43BFD"/>
    <w:rsid w:val="00F43D66"/>
    <w:rsid w:val="00F505B1"/>
    <w:rsid w:val="00F52EDD"/>
    <w:rsid w:val="00F60F19"/>
    <w:rsid w:val="00F62ADF"/>
    <w:rsid w:val="00F656A4"/>
    <w:rsid w:val="00F67A0F"/>
    <w:rsid w:val="00F7126B"/>
    <w:rsid w:val="00F86865"/>
    <w:rsid w:val="00F9238E"/>
    <w:rsid w:val="00FA0956"/>
    <w:rsid w:val="00FA0D2A"/>
    <w:rsid w:val="00FA47C7"/>
    <w:rsid w:val="00FB336A"/>
    <w:rsid w:val="00FC49BF"/>
    <w:rsid w:val="00FE5A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52E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2EDD"/>
    <w:rPr>
      <w:color w:val="808080"/>
    </w:rPr>
  </w:style>
  <w:style w:type="paragraph" w:customStyle="1" w:styleId="2EC752382998489BA6CD5F38DC166CA2">
    <w:name w:val="2EC752382998489BA6CD5F38DC166CA2"/>
    <w:rsid w:val="00F52EDD"/>
  </w:style>
  <w:style w:type="paragraph" w:customStyle="1" w:styleId="127BCD6F088747E39BC0257483A8221F">
    <w:name w:val="127BCD6F088747E39BC0257483A8221F"/>
    <w:rsid w:val="00F52EDD"/>
  </w:style>
  <w:style w:type="paragraph" w:customStyle="1" w:styleId="A94EE6DEC5DB45A6BD8D96B3DCAF4709">
    <w:name w:val="A94EE6DEC5DB45A6BD8D96B3DCAF4709"/>
    <w:rsid w:val="00F52E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5D5E504-8006-9442-9618-9F77DD1A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420</Words>
  <Characters>2313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Groep Educatieve Uitgeverijen</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Marktconsultatie "leermiddelenketen van de toekomst"</dc:subject>
  <dc:creator>Hans Osinga</dc:creator>
  <cp:lastModifiedBy>Pieter Ruempol</cp:lastModifiedBy>
  <cp:revision>3</cp:revision>
  <cp:lastPrinted>2015-11-17T13:02:00Z</cp:lastPrinted>
  <dcterms:created xsi:type="dcterms:W3CDTF">2019-03-25T20:21:00Z</dcterms:created>
  <dcterms:modified xsi:type="dcterms:W3CDTF">2019-03-25T21:39:00Z</dcterms:modified>
</cp:coreProperties>
</file>