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C16C" w14:textId="77777777" w:rsidR="003161A1" w:rsidRPr="003161A1" w:rsidRDefault="003161A1" w:rsidP="002A6559">
      <w:pPr>
        <w:rPr>
          <w:b/>
          <w:bCs/>
          <w:sz w:val="40"/>
          <w:szCs w:val="40"/>
        </w:rPr>
      </w:pPr>
      <w:r>
        <w:rPr>
          <w:b/>
          <w:bCs/>
          <w:sz w:val="40"/>
          <w:szCs w:val="40"/>
        </w:rPr>
        <w:t>ARBO</w:t>
      </w:r>
    </w:p>
    <w:p w14:paraId="5286FDE9" w14:textId="77777777" w:rsidR="002A6559" w:rsidRPr="002A6559" w:rsidRDefault="002A6559" w:rsidP="002A6559">
      <w:pPr>
        <w:rPr>
          <w:b/>
          <w:bCs/>
        </w:rPr>
      </w:pPr>
      <w:r w:rsidRPr="002A6559">
        <w:rPr>
          <w:b/>
          <w:bCs/>
        </w:rPr>
        <w:t>Vragen over de Europese Privacywetgeving</w:t>
      </w:r>
    </w:p>
    <w:p w14:paraId="1FC7BDE5"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"Wat betekent de Europese privacywetgeving voor de dienstverlening van Arbo Unie" </w:instrText>
      </w:r>
      <w:r w:rsidRPr="002A6559">
        <w:fldChar w:fldCharType="separate"/>
      </w:r>
    </w:p>
    <w:p w14:paraId="4CCCC365" w14:textId="77777777" w:rsidR="002A6559" w:rsidRPr="002A6559" w:rsidRDefault="002A6559" w:rsidP="002A6559">
      <w:pPr>
        <w:rPr>
          <w:rStyle w:val="Hyperlink"/>
        </w:rPr>
      </w:pPr>
      <w:r w:rsidRPr="002A6559">
        <w:rPr>
          <w:rStyle w:val="Hyperlink"/>
        </w:rPr>
        <w:t>Wat betekent de Europese privacywetgeving voor de dienstverlening van Arbo?</w:t>
      </w:r>
    </w:p>
    <w:p w14:paraId="6670E549" w14:textId="77777777" w:rsidR="002A6559" w:rsidRPr="002A6559" w:rsidRDefault="002A6559" w:rsidP="002A6559">
      <w:r w:rsidRPr="002A6559">
        <w:fldChar w:fldCharType="end"/>
      </w:r>
      <w:r w:rsidRPr="002A6559">
        <w:t xml:space="preserve">Arbo </w:t>
      </w:r>
      <w:r w:rsidR="003161A1">
        <w:t>dienstverleners</w:t>
      </w:r>
      <w:r w:rsidRPr="002A6559">
        <w:t xml:space="preserve"> maken in hun dagelijks werk sinds jaar en dag gebruik van persoonlijke gegevens van werknemers. </w:t>
      </w:r>
      <w:r w:rsidR="003161A1">
        <w:t>Zij</w:t>
      </w:r>
      <w:r w:rsidRPr="002A6559">
        <w:t xml:space="preserve"> voldoen daarbij vanzelfsprekend aan de geldende wet- en regelgeving in Nederland. </w:t>
      </w:r>
      <w:r w:rsidRPr="002A6559">
        <w:br/>
        <w:t xml:space="preserve">Zo zijn de volgende wetten voor </w:t>
      </w:r>
      <w:r w:rsidR="003161A1">
        <w:t>hun</w:t>
      </w:r>
      <w:r w:rsidRPr="002A6559">
        <w:t xml:space="preserve"> dienstverlening van toepassing:</w:t>
      </w:r>
    </w:p>
    <w:p w14:paraId="14191B6E" w14:textId="77777777" w:rsidR="002A6559" w:rsidRPr="002A6559" w:rsidRDefault="002A6559" w:rsidP="00C856C2">
      <w:pPr>
        <w:numPr>
          <w:ilvl w:val="0"/>
          <w:numId w:val="1"/>
        </w:numPr>
      </w:pPr>
      <w:r w:rsidRPr="002A6559">
        <w:t>de Wet op de Gene</w:t>
      </w:r>
      <w:r w:rsidR="00D56102">
        <w:t xml:space="preserve">eskundige Behandel Overeenkomst, </w:t>
      </w:r>
      <w:r w:rsidRPr="002A6559">
        <w:t xml:space="preserve">hierin wordt voor Arbo </w:t>
      </w:r>
      <w:r w:rsidR="003161A1">
        <w:t>dienstverleners</w:t>
      </w:r>
      <w:r w:rsidRPr="002A6559">
        <w:t xml:space="preserve"> en andere zorgdienstverleners bepaald hoe we omgaan met het medisch dossier en de raadpleging en vernietiging ervan.</w:t>
      </w:r>
    </w:p>
    <w:p w14:paraId="223E12BF" w14:textId="77777777" w:rsidR="002A6559" w:rsidRPr="002A6559" w:rsidRDefault="002A6559" w:rsidP="002A6559">
      <w:pPr>
        <w:numPr>
          <w:ilvl w:val="0"/>
          <w:numId w:val="1"/>
        </w:numPr>
      </w:pPr>
      <w:r w:rsidRPr="002A6559">
        <w:t>de Arbowet</w:t>
      </w:r>
      <w:r w:rsidR="00D56102">
        <w:t xml:space="preserve">, </w:t>
      </w:r>
      <w:r w:rsidRPr="002A6559">
        <w:t>hierin wordt bepaald wat geldend is voor werkgevers en dienstverleners in de bedrijfsgezondheidszorg als het gaat om de veiligheid en gezondheid van medewerkers.</w:t>
      </w:r>
    </w:p>
    <w:p w14:paraId="4261DD50" w14:textId="77777777" w:rsidR="002A6559" w:rsidRPr="002A6559" w:rsidRDefault="002A6559" w:rsidP="002A6559">
      <w:pPr>
        <w:numPr>
          <w:ilvl w:val="0"/>
          <w:numId w:val="1"/>
        </w:numPr>
      </w:pPr>
      <w:r w:rsidRPr="002A6559">
        <w:t>de Privacywet</w:t>
      </w:r>
      <w:r w:rsidR="00D56102">
        <w:t xml:space="preserve">, </w:t>
      </w:r>
      <w:r w:rsidRPr="002A6559">
        <w:t>hierin wordt bepaald hoe om moet worden gegaan met de bescherming van persoonsgegevens.</w:t>
      </w:r>
    </w:p>
    <w:p w14:paraId="3F741B2E" w14:textId="77777777" w:rsidR="002A6559" w:rsidRPr="002A6559" w:rsidRDefault="002A6559" w:rsidP="002A6559">
      <w:r w:rsidRPr="002A6559">
        <w:t xml:space="preserve">In aanloop naar de Europese privacywetgeving (AVG), die vanaf 25 mei 2018 geïmplementeerd moet zijn, is </w:t>
      </w:r>
      <w:r w:rsidR="00D56102">
        <w:t>de</w:t>
      </w:r>
      <w:r w:rsidRPr="002A6559">
        <w:t xml:space="preserve"> werkwijze op een aantal punten uitgebreid. Het gaat om de volgende onderwerpen:</w:t>
      </w:r>
    </w:p>
    <w:p w14:paraId="64439ABC" w14:textId="77777777" w:rsidR="002A6559" w:rsidRPr="002A6559" w:rsidRDefault="002A6559" w:rsidP="002A6559">
      <w:pPr>
        <w:numPr>
          <w:ilvl w:val="0"/>
          <w:numId w:val="2"/>
        </w:numPr>
      </w:pPr>
      <w:r w:rsidRPr="002A6559">
        <w:t>Aanpassing van het bestaande Privacyreglement </w:t>
      </w:r>
    </w:p>
    <w:p w14:paraId="10941523" w14:textId="77777777" w:rsidR="002A6559" w:rsidRPr="002A6559" w:rsidRDefault="002A6559" w:rsidP="002A6559">
      <w:pPr>
        <w:numPr>
          <w:ilvl w:val="0"/>
          <w:numId w:val="2"/>
        </w:numPr>
      </w:pPr>
      <w:r w:rsidRPr="002A6559">
        <w:t>Aanstelling van een Register functionaris gegevensbescherming </w:t>
      </w:r>
    </w:p>
    <w:p w14:paraId="1BFB9657" w14:textId="77777777" w:rsidR="002A6559" w:rsidRPr="002A6559" w:rsidRDefault="002A6559" w:rsidP="002A6559">
      <w:pPr>
        <w:numPr>
          <w:ilvl w:val="0"/>
          <w:numId w:val="2"/>
        </w:numPr>
      </w:pPr>
      <w:r w:rsidRPr="002A6559">
        <w:t>Hanteren van een verwerkingsregister </w:t>
      </w:r>
    </w:p>
    <w:p w14:paraId="1DC34B0B" w14:textId="77777777" w:rsidR="002A6559" w:rsidRPr="002A6559" w:rsidRDefault="002A6559" w:rsidP="002A6559">
      <w:pPr>
        <w:numPr>
          <w:ilvl w:val="0"/>
          <w:numId w:val="2"/>
        </w:numPr>
      </w:pPr>
      <w:r w:rsidRPr="002A6559">
        <w:t>Data Privacy Impact Assessment</w:t>
      </w:r>
    </w:p>
    <w:p w14:paraId="6822AAC1" w14:textId="77777777" w:rsidR="002A6559" w:rsidRPr="002A6559" w:rsidRDefault="002A6559" w:rsidP="002A6559">
      <w:pPr>
        <w:numPr>
          <w:ilvl w:val="0"/>
          <w:numId w:val="2"/>
        </w:numPr>
      </w:pPr>
      <w:r w:rsidRPr="002A6559">
        <w:t>Aanpassing van de procedure voor datalekken</w:t>
      </w:r>
    </w:p>
    <w:p w14:paraId="14FD8C14" w14:textId="77777777" w:rsidR="002A6559" w:rsidRPr="002A6559" w:rsidRDefault="002A6559" w:rsidP="002A6559">
      <w:pPr>
        <w:numPr>
          <w:ilvl w:val="0"/>
          <w:numId w:val="2"/>
        </w:numPr>
      </w:pPr>
      <w:r w:rsidRPr="002A6559">
        <w:t>Uitbreiding van informeren en trainen eigen medewerkers</w:t>
      </w:r>
    </w:p>
    <w:p w14:paraId="5DF38633" w14:textId="77777777" w:rsidR="002A6559" w:rsidRPr="002A6559" w:rsidRDefault="002A6559" w:rsidP="002A6559">
      <w:pPr>
        <w:numPr>
          <w:ilvl w:val="0"/>
          <w:numId w:val="2"/>
        </w:numPr>
      </w:pPr>
      <w:r w:rsidRPr="002A6559">
        <w:t>Verwerkersovereenkomsten hanteren inclusief alle toeleveranciers </w:t>
      </w:r>
    </w:p>
    <w:p w14:paraId="62702F70" w14:textId="77777777" w:rsidR="002A6559" w:rsidRPr="002A6559" w:rsidRDefault="002A6559" w:rsidP="002A6559">
      <w:pPr>
        <w:numPr>
          <w:ilvl w:val="0"/>
          <w:numId w:val="2"/>
        </w:numPr>
      </w:pPr>
      <w:r w:rsidRPr="002A6559">
        <w:t>Rechten van de betrokkenen borgen met betrekking tot vastgelegde persoonsgegevens.</w:t>
      </w:r>
    </w:p>
    <w:p w14:paraId="04D8BE86"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"Wat mag ik als werkgever/leidinggevende wel en niet vragen aan een zieke werknemer volgens de Autoriteit Persoonsgegevens" </w:instrText>
      </w:r>
      <w:r w:rsidRPr="002A6559">
        <w:fldChar w:fldCharType="separate"/>
      </w:r>
    </w:p>
    <w:p w14:paraId="0A11BE33" w14:textId="77777777" w:rsidR="002A6559" w:rsidRPr="002A6559" w:rsidRDefault="002A6559" w:rsidP="002A6559">
      <w:pPr>
        <w:rPr>
          <w:rStyle w:val="Hyperlink"/>
        </w:rPr>
      </w:pPr>
      <w:r w:rsidRPr="002A6559">
        <w:rPr>
          <w:rStyle w:val="Hyperlink"/>
        </w:rPr>
        <w:t>Wat mag ik als werkgever/leidinggevende wel en niet vragen aan een zieke werknemer volgens de Autoriteit Persoonsgegevens?</w:t>
      </w:r>
    </w:p>
    <w:p w14:paraId="65BA61BF" w14:textId="77777777" w:rsidR="002A6559" w:rsidRPr="002A6559" w:rsidRDefault="002A6559" w:rsidP="002A6559">
      <w:r w:rsidRPr="002A6559">
        <w:fldChar w:fldCharType="end"/>
      </w:r>
      <w:r w:rsidRPr="002A6559">
        <w:t>Wanneer een werknemer zich ziek meldt mag u de volgende gegevens over zijn gezondheid vragen en registreren:</w:t>
      </w:r>
    </w:p>
    <w:p w14:paraId="3A44D792" w14:textId="77777777" w:rsidR="002A6559" w:rsidRPr="002A6559" w:rsidRDefault="002A6559" w:rsidP="002A6559">
      <w:pPr>
        <w:numPr>
          <w:ilvl w:val="0"/>
          <w:numId w:val="3"/>
        </w:numPr>
      </w:pPr>
      <w:r w:rsidRPr="002A6559">
        <w:t>vermoedelijke duur van het verzuim;</w:t>
      </w:r>
    </w:p>
    <w:p w14:paraId="7E0EC730" w14:textId="77777777" w:rsidR="002A6559" w:rsidRPr="002A6559" w:rsidRDefault="002A6559" w:rsidP="002A6559">
      <w:pPr>
        <w:numPr>
          <w:ilvl w:val="0"/>
          <w:numId w:val="3"/>
        </w:numPr>
      </w:pPr>
      <w:r w:rsidRPr="002A6559">
        <w:t>lopende afspraken en werkzaamheden;</w:t>
      </w:r>
    </w:p>
    <w:p w14:paraId="17FC83C3" w14:textId="77777777" w:rsidR="002A6559" w:rsidRPr="002A6559" w:rsidRDefault="002A6559" w:rsidP="002A6559">
      <w:pPr>
        <w:numPr>
          <w:ilvl w:val="0"/>
          <w:numId w:val="3"/>
        </w:numPr>
      </w:pPr>
      <w:r w:rsidRPr="002A6559">
        <w:lastRenderedPageBreak/>
        <w:t>telefoonnummer en (verpleeg)adres;</w:t>
      </w:r>
    </w:p>
    <w:p w14:paraId="4D57851D" w14:textId="77777777" w:rsidR="002A6559" w:rsidRPr="002A6559" w:rsidRDefault="002A6559" w:rsidP="002A6559">
      <w:pPr>
        <w:numPr>
          <w:ilvl w:val="0"/>
          <w:numId w:val="3"/>
        </w:numPr>
      </w:pPr>
      <w:r w:rsidRPr="002A6559">
        <w:t>of de werknemer onder een van de vangnetbepalingen van de Ziektewet valt (maar niet onder welke vangnetbepaling);</w:t>
      </w:r>
    </w:p>
    <w:p w14:paraId="319A88FF" w14:textId="77777777" w:rsidR="002A6559" w:rsidRPr="002A6559" w:rsidRDefault="002A6559" w:rsidP="002A6559">
      <w:pPr>
        <w:numPr>
          <w:ilvl w:val="0"/>
          <w:numId w:val="3"/>
        </w:numPr>
      </w:pPr>
      <w:r w:rsidRPr="002A6559">
        <w:t>of de ziekte verband houdt met een arbeidsongeval;</w:t>
      </w:r>
    </w:p>
    <w:p w14:paraId="108661DA" w14:textId="77777777" w:rsidR="002A6559" w:rsidRPr="002A6559" w:rsidRDefault="002A6559" w:rsidP="002A6559">
      <w:pPr>
        <w:numPr>
          <w:ilvl w:val="0"/>
          <w:numId w:val="3"/>
        </w:numPr>
      </w:pPr>
      <w:r w:rsidRPr="002A6559">
        <w:t>of er sprake is van een verkeersongeval waarbij een eventueel aansprakelijke derde betrokken is, in verband met het verhalen van loonkosten op deze derde (regresmogelijkheid).</w:t>
      </w:r>
    </w:p>
    <w:p w14:paraId="0E64990D" w14:textId="77777777" w:rsidR="002A6559" w:rsidRPr="002A6559" w:rsidRDefault="002A6559" w:rsidP="002A6559">
      <w:r w:rsidRPr="002A6559">
        <w:t>Vragen naar de gezondheidsklachten van de werknemer of deze schriftelijk vastleggen mag echter niet. Deze privacygevoelige informatie mag alleen de bedrijfsarts verzamelen en verwerken. Dat geldt ook voor de vraag naar de mogelijkheden van de werknemer. Komt de zieke werknemer spontaan met deze informatie, dan mag u die ook niet schriftelijk vastleggen. Heeft de bedrijfsarts de mogelijkheden vastgesteld, dan kunt u met de werknemer het vervolgens wel over de beperkingen en mogelijkheden hebben.</w:t>
      </w:r>
    </w:p>
    <w:p w14:paraId="44504BAF"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"Wat doet Arbo Unie met de persoonlijke gegevens van mijn werknemers" </w:instrText>
      </w:r>
      <w:r w:rsidRPr="002A6559">
        <w:fldChar w:fldCharType="separate"/>
      </w:r>
    </w:p>
    <w:p w14:paraId="577448BF" w14:textId="77777777" w:rsidR="002A6559" w:rsidRPr="002A6559" w:rsidRDefault="002A6559" w:rsidP="002A6559">
      <w:pPr>
        <w:rPr>
          <w:rStyle w:val="Hyperlink"/>
        </w:rPr>
      </w:pPr>
      <w:r w:rsidRPr="002A6559">
        <w:rPr>
          <w:rStyle w:val="Hyperlink"/>
        </w:rPr>
        <w:t xml:space="preserve">Wat doet Arbo </w:t>
      </w:r>
      <w:r w:rsidR="003161A1">
        <w:rPr>
          <w:rStyle w:val="Hyperlink"/>
        </w:rPr>
        <w:t>Dienstverlener</w:t>
      </w:r>
      <w:r w:rsidRPr="002A6559">
        <w:rPr>
          <w:rStyle w:val="Hyperlink"/>
        </w:rPr>
        <w:t xml:space="preserve"> met de persoonlijke gegevens van mijn werknemers?</w:t>
      </w:r>
    </w:p>
    <w:p w14:paraId="2317AEDD" w14:textId="77777777" w:rsidR="002A6559" w:rsidRPr="002A6559" w:rsidRDefault="002A6559" w:rsidP="002A6559">
      <w:r w:rsidRPr="002A6559">
        <w:fldChar w:fldCharType="end"/>
      </w:r>
      <w:r w:rsidRPr="002A6559">
        <w:t xml:space="preserve">Arbo </w:t>
      </w:r>
      <w:r w:rsidR="003161A1">
        <w:t>Dienstverlener</w:t>
      </w:r>
      <w:r w:rsidRPr="002A6559">
        <w:t xml:space="preserve"> verwerkt de persoonsgegevens van uw werknemer met wie we een behandelrelatie hebben enkel en alleen voor de uitvoering van haar wettelijk taak als arbodienstverlener. Arbo </w:t>
      </w:r>
      <w:r w:rsidR="003161A1">
        <w:t>Dienstverlener</w:t>
      </w:r>
      <w:r w:rsidRPr="002A6559">
        <w:t xml:space="preserve"> hanteert een privacyreglement. Hierin staat van wie deze informatie is, hoe wij de gegevens vastleggen en wie deze gegevens mag bekijken en wie niet.</w:t>
      </w:r>
    </w:p>
    <w:p w14:paraId="5E9C2834"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"Moeten werknemers vooraf instemmen met het delen van persoonsgegevens met een arbodienst" </w:instrText>
      </w:r>
      <w:r w:rsidRPr="002A6559">
        <w:fldChar w:fldCharType="separate"/>
      </w:r>
    </w:p>
    <w:p w14:paraId="27BF3D84" w14:textId="77777777" w:rsidR="002A6559" w:rsidRPr="002A6559" w:rsidRDefault="002A6559" w:rsidP="002A6559">
      <w:pPr>
        <w:rPr>
          <w:rStyle w:val="Hyperlink"/>
        </w:rPr>
      </w:pPr>
      <w:r w:rsidRPr="002A6559">
        <w:rPr>
          <w:rStyle w:val="Hyperlink"/>
        </w:rPr>
        <w:t xml:space="preserve">Moeten werknemers vooraf instemmen met het delen van persoonsgegevens met een arbodienst? </w:t>
      </w:r>
    </w:p>
    <w:p w14:paraId="6EA7B6A2" w14:textId="77777777" w:rsidR="002A6559" w:rsidRPr="002A6559" w:rsidRDefault="002A6559" w:rsidP="002A6559">
      <w:r w:rsidRPr="002A6559">
        <w:fldChar w:fldCharType="end"/>
      </w:r>
      <w:r w:rsidRPr="002A6559">
        <w:t>Nee, de arbodienst vraagt alleen de strikt noodzakelijke gegevens op voor de uitvoering van haar wettelijke taak. Hiervoor is niet nogmaals extra instemming van de betrokken werknemer nodig. De OR heeft in algemene zin conform de Arbowetgeving instemmingsrecht op de afspraken tussen de werkgever en de arbodienstverlener.</w:t>
      </w:r>
    </w:p>
    <w:p w14:paraId="33166235"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"Op basis van welke grondslag mag Arbo Unie persoonsgegevens verwerken" </w:instrText>
      </w:r>
      <w:r w:rsidRPr="002A6559">
        <w:fldChar w:fldCharType="separate"/>
      </w:r>
    </w:p>
    <w:p w14:paraId="7CC260BE" w14:textId="77777777" w:rsidR="002A6559" w:rsidRPr="002A6559" w:rsidRDefault="002A6559" w:rsidP="002A6559">
      <w:pPr>
        <w:rPr>
          <w:rStyle w:val="Hyperlink"/>
        </w:rPr>
      </w:pPr>
      <w:r w:rsidRPr="002A6559">
        <w:rPr>
          <w:rStyle w:val="Hyperlink"/>
        </w:rPr>
        <w:t xml:space="preserve">Op basis van welke grondslag mag Arbo </w:t>
      </w:r>
      <w:r w:rsidR="003161A1">
        <w:rPr>
          <w:rStyle w:val="Hyperlink"/>
        </w:rPr>
        <w:t>Dienstverlener</w:t>
      </w:r>
      <w:r w:rsidRPr="002A6559">
        <w:rPr>
          <w:rStyle w:val="Hyperlink"/>
        </w:rPr>
        <w:t xml:space="preserve"> persoonsgegevens verwerken?</w:t>
      </w:r>
    </w:p>
    <w:p w14:paraId="480662E4" w14:textId="77777777" w:rsidR="002A6559" w:rsidRPr="002A6559" w:rsidRDefault="002A6559" w:rsidP="002A6559">
      <w:r w:rsidRPr="002A6559">
        <w:fldChar w:fldCharType="end"/>
      </w:r>
      <w:r w:rsidRPr="002A6559">
        <w:t xml:space="preserve">Als uitvoerder van de Arbowet verwerkt Arbo </w:t>
      </w:r>
      <w:r w:rsidR="003161A1">
        <w:t>Dienstverlener</w:t>
      </w:r>
      <w:r w:rsidRPr="002A6559">
        <w:t xml:space="preserve"> de gegevens op basis van de wettelijke verplichting (de grondslag),</w:t>
      </w:r>
      <w:r w:rsidR="00D56102">
        <w:t xml:space="preserve"> </w:t>
      </w:r>
      <w:r w:rsidRPr="002A6559">
        <w:t xml:space="preserve">Arbo </w:t>
      </w:r>
      <w:r w:rsidR="003161A1">
        <w:t>Dienstverlener</w:t>
      </w:r>
      <w:r w:rsidRPr="002A6559">
        <w:t xml:space="preserve"> bepaalt het doel en de middelen van de gegevensverwerking en is daarom verantwoordelijke onder de AVG.</w:t>
      </w:r>
    </w:p>
    <w:p w14:paraId="380CA70F"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"Wat betekent de nieuwe AVG wetgeving voor u als werkgever bij de uitwisseling van informatie met een arbodienst" </w:instrText>
      </w:r>
      <w:r w:rsidRPr="002A6559">
        <w:fldChar w:fldCharType="separate"/>
      </w:r>
    </w:p>
    <w:p w14:paraId="5871C94F" w14:textId="77777777" w:rsidR="002A6559" w:rsidRPr="002A6559" w:rsidRDefault="002A6559" w:rsidP="002A6559">
      <w:pPr>
        <w:rPr>
          <w:rStyle w:val="Hyperlink"/>
        </w:rPr>
      </w:pPr>
      <w:r w:rsidRPr="002A6559">
        <w:rPr>
          <w:rStyle w:val="Hyperlink"/>
        </w:rPr>
        <w:t>Wat betekent de nieuwe AVG wetgeving voor u als werkgever bij de uitwisseling van informatie met een arbodienst?</w:t>
      </w:r>
    </w:p>
    <w:p w14:paraId="2044B3E4" w14:textId="77777777" w:rsidR="002A6559" w:rsidRPr="002A6559" w:rsidRDefault="002A6559" w:rsidP="002A6559">
      <w:r w:rsidRPr="002A6559">
        <w:fldChar w:fldCharType="end"/>
      </w:r>
      <w:r w:rsidRPr="002A6559">
        <w:t xml:space="preserve">Als werkgever bent en blijft u ervoor verantwoordelijk dat de juiste informatie over medewerkers met wie wij een behandelrelatie aangaan, naar Arbo </w:t>
      </w:r>
      <w:r w:rsidR="003161A1">
        <w:t>Dienstverlener</w:t>
      </w:r>
      <w:r w:rsidRPr="002A6559">
        <w:t xml:space="preserve"> wordt gestuurd. Door gebruik te maken van een gestandaardiseerde en geautomatiseerde berichtenkoppeling doet u dat op een betrouwbare en veilige manier. Met de gangbare personeelsinformatiesystemen heeft Arbo </w:t>
      </w:r>
      <w:r w:rsidR="003161A1">
        <w:t>Dienstverlener</w:t>
      </w:r>
      <w:r w:rsidRPr="002A6559">
        <w:t xml:space="preserve"> een standaard koppeling op basis van de Verzuimstandaard 2017 beschikbaar om </w:t>
      </w:r>
      <w:r w:rsidRPr="002A6559">
        <w:lastRenderedPageBreak/>
        <w:t xml:space="preserve">rechtmatig informatie uit te kunnen wisselen in </w:t>
      </w:r>
      <w:r w:rsidR="00D56102">
        <w:t>het kader van de verzuim- en re-</w:t>
      </w:r>
      <w:r w:rsidRPr="002A6559">
        <w:t>integratiebegeleiding. </w:t>
      </w:r>
    </w:p>
    <w:p w14:paraId="06B603A7"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"Wat betekent de nieuwe wetgeving voor de contracten tussen werkgever en Arbo Unie" </w:instrText>
      </w:r>
      <w:r w:rsidRPr="002A6559">
        <w:fldChar w:fldCharType="separate"/>
      </w:r>
    </w:p>
    <w:p w14:paraId="0FB6DEA2" w14:textId="77777777" w:rsidR="002A6559" w:rsidRPr="002A6559" w:rsidRDefault="002A6559" w:rsidP="002A6559">
      <w:pPr>
        <w:rPr>
          <w:rStyle w:val="Hyperlink"/>
        </w:rPr>
      </w:pPr>
      <w:r w:rsidRPr="002A6559">
        <w:rPr>
          <w:rStyle w:val="Hyperlink"/>
        </w:rPr>
        <w:t xml:space="preserve">Wat betekent de nieuwe wetgeving voor de contracten tussen werkgever en Arbo </w:t>
      </w:r>
      <w:r w:rsidR="003161A1">
        <w:rPr>
          <w:rStyle w:val="Hyperlink"/>
        </w:rPr>
        <w:t>Dienstverlener</w:t>
      </w:r>
      <w:r w:rsidRPr="002A6559">
        <w:rPr>
          <w:rStyle w:val="Hyperlink"/>
        </w:rPr>
        <w:t>?</w:t>
      </w:r>
    </w:p>
    <w:p w14:paraId="7587B2D5" w14:textId="77777777" w:rsidR="002A6559" w:rsidRPr="002A6559" w:rsidRDefault="002A6559" w:rsidP="002A6559">
      <w:r w:rsidRPr="002A6559">
        <w:fldChar w:fldCharType="end"/>
      </w:r>
      <w:r w:rsidRPr="002A6559">
        <w:t xml:space="preserve">Het doorvoeren van wijzigingen die voortkomen uit wet- en regelgeving maakt integraal onderdeel uit </w:t>
      </w:r>
      <w:r w:rsidR="00D56102">
        <w:t>de</w:t>
      </w:r>
      <w:r w:rsidRPr="002A6559">
        <w:t xml:space="preserve"> dienstverlening. De wijzigingen die voortkomen uit de AVG zijn vastgelegd in </w:t>
      </w:r>
      <w:r w:rsidR="00D56102">
        <w:t>het</w:t>
      </w:r>
      <w:r w:rsidRPr="002A6559">
        <w:t xml:space="preserve"> vernieuwde Privacyreglement en dit maakt dan ook onderdeel uit van het geldende contract. Op deze wijze bent u er als werkgever ook van verzekerd dat u voldoet aan de AVG. </w:t>
      </w:r>
      <w:r w:rsidR="00D56102">
        <w:t xml:space="preserve">Een voorbeeld van een  </w:t>
      </w:r>
      <w:r w:rsidRPr="002A6559">
        <w:t xml:space="preserve">vernieuwd privacyreglement is </w:t>
      </w:r>
      <w:r w:rsidR="00D56102">
        <w:t xml:space="preserve">van een arbodienstverlener is </w:t>
      </w:r>
      <w:r w:rsidRPr="002A6559">
        <w:t xml:space="preserve">beschikbaar via </w:t>
      </w:r>
      <w:hyperlink r:id="rId5" w:history="1">
        <w:r w:rsidRPr="002A6559">
          <w:rPr>
            <w:rStyle w:val="Hyperlink"/>
          </w:rPr>
          <w:t xml:space="preserve">deze link </w:t>
        </w:r>
      </w:hyperlink>
      <w:r w:rsidRPr="002A6559">
        <w:t>.</w:t>
      </w:r>
    </w:p>
    <w:p w14:paraId="71E4883E"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"Welke informatie mag er in het kader van de bedrijfsgezondheidszorg uitgewisseld worden tussen werkgever en arbodienstverlener" </w:instrText>
      </w:r>
      <w:r w:rsidRPr="002A6559">
        <w:fldChar w:fldCharType="separate"/>
      </w:r>
    </w:p>
    <w:p w14:paraId="674B9DE5" w14:textId="77777777" w:rsidR="002A6559" w:rsidRPr="002A6559" w:rsidRDefault="002A6559" w:rsidP="002A6559">
      <w:pPr>
        <w:rPr>
          <w:rStyle w:val="Hyperlink"/>
        </w:rPr>
      </w:pPr>
      <w:r w:rsidRPr="002A6559">
        <w:rPr>
          <w:rStyle w:val="Hyperlink"/>
        </w:rPr>
        <w:t>Welke informatie mag er in het kader van de bedrijfsgezondheidszorg uitgewisseld worden tussen werkgever en arbodienstverlener?</w:t>
      </w:r>
    </w:p>
    <w:p w14:paraId="5AF53F45" w14:textId="77777777" w:rsidR="002A6559" w:rsidRPr="002A6559" w:rsidRDefault="002A6559" w:rsidP="002A6559">
      <w:r w:rsidRPr="002A6559">
        <w:fldChar w:fldCharType="end"/>
      </w:r>
      <w:r w:rsidRPr="002A6559">
        <w:t>Voor het uitwisselen van de juiste informatie hanteren we binnen onze branche de verzuimstandaard voor verzuim- en re-integratiebegeleiding. Dit is een set aan gegevens die is gebaseerd op de geldende wet- en regelgeving en dus ook op de AVG. Deze standaard is getoetst door de brancheorganisatie, waardoor u in dit kader ook geen extra privacy assessment (DPIA) hoeft uit te voeren. </w:t>
      </w:r>
      <w:r w:rsidRPr="002A6559">
        <w:br/>
      </w:r>
      <w:r w:rsidRPr="002A6559">
        <w:br/>
        <w:t xml:space="preserve">Voor het uitvoeren van Preventief Medische Onderzoeken, Risico-inventarisaties en -evaluaties en keuringen vraagt Arbo </w:t>
      </w:r>
      <w:r w:rsidR="003161A1">
        <w:t>Dienstverlener</w:t>
      </w:r>
      <w:r w:rsidRPr="002A6559">
        <w:t xml:space="preserve"> uitsluitend informatie van de werkgever en cliënt dan noodzakelijk is voor uitvoering van deze wettelijke taken.</w:t>
      </w:r>
    </w:p>
    <w:p w14:paraId="0D89152F"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"Heeft Arbo Unie de wijzigingen die voortkomen uit de AVG al volledig  ge&amp;#239;mplementeerd" </w:instrText>
      </w:r>
      <w:r w:rsidRPr="002A6559">
        <w:fldChar w:fldCharType="separate"/>
      </w:r>
    </w:p>
    <w:p w14:paraId="5EFE5AC1" w14:textId="77777777" w:rsidR="002A6559" w:rsidRPr="002A6559" w:rsidRDefault="002A6559" w:rsidP="002A6559">
      <w:pPr>
        <w:rPr>
          <w:rStyle w:val="Hyperlink"/>
        </w:rPr>
      </w:pPr>
      <w:r w:rsidRPr="002A6559">
        <w:rPr>
          <w:rStyle w:val="Hyperlink"/>
        </w:rPr>
        <w:t xml:space="preserve">Heeft Arbo </w:t>
      </w:r>
      <w:r w:rsidR="003161A1">
        <w:rPr>
          <w:rStyle w:val="Hyperlink"/>
        </w:rPr>
        <w:t>Dienstverlener</w:t>
      </w:r>
      <w:r w:rsidRPr="002A6559">
        <w:rPr>
          <w:rStyle w:val="Hyperlink"/>
        </w:rPr>
        <w:t xml:space="preserve"> de wijzigingen die voortkomen uit de AVG al volledig geïmplementeerd? </w:t>
      </w:r>
    </w:p>
    <w:p w14:paraId="5EEC7E2B" w14:textId="77777777" w:rsidR="002A6559" w:rsidRPr="002A6559" w:rsidRDefault="002A6559" w:rsidP="002A6559">
      <w:r w:rsidRPr="002A6559">
        <w:fldChar w:fldCharType="end"/>
      </w:r>
      <w:r w:rsidRPr="002A6559">
        <w:t xml:space="preserve">Ja. Arbo </w:t>
      </w:r>
      <w:r w:rsidR="003161A1">
        <w:t>Dienstverlener</w:t>
      </w:r>
      <w:r w:rsidRPr="002A6559">
        <w:t xml:space="preserve"> voldoet aantoonbaar aan alle nieuwe werkprocessen die voortkomen uit de AVG. Hierna geven we per item een korte uitleg:</w:t>
      </w:r>
    </w:p>
    <w:p w14:paraId="31B13294" w14:textId="77777777" w:rsidR="002A6559" w:rsidRPr="002A6559" w:rsidRDefault="002A6559" w:rsidP="002A6559">
      <w:pPr>
        <w:numPr>
          <w:ilvl w:val="0"/>
          <w:numId w:val="4"/>
        </w:numPr>
      </w:pPr>
      <w:r w:rsidRPr="002A6559">
        <w:t xml:space="preserve">Arbo </w:t>
      </w:r>
      <w:r w:rsidR="003161A1">
        <w:t>Dienstverlener</w:t>
      </w:r>
      <w:r w:rsidRPr="002A6559">
        <w:t xml:space="preserve"> beschikt over een aangepast privacyreglement, waarmee we klanten en cliënten informeren over de manier waarop we invulling geven aan de Privacywetgeving. De informatie stellen we via onze website beschikbaar.</w:t>
      </w:r>
    </w:p>
    <w:p w14:paraId="75EE3460" w14:textId="77777777" w:rsidR="002A6559" w:rsidRPr="002A6559" w:rsidRDefault="002A6559" w:rsidP="002A6559">
      <w:pPr>
        <w:numPr>
          <w:ilvl w:val="0"/>
          <w:numId w:val="4"/>
        </w:numPr>
      </w:pPr>
      <w:r w:rsidRPr="002A6559">
        <w:t xml:space="preserve">Arbo </w:t>
      </w:r>
      <w:r w:rsidR="003161A1">
        <w:t>Dienstverlener</w:t>
      </w:r>
      <w:r w:rsidRPr="002A6559">
        <w:t xml:space="preserve"> heeft het ISO 27001 en ISO9001 certificaat voor informatiebeveiliging en het certificaat arbodienstverlening. Toetsing van de werkwijze vindt regelmatig plaats door externe auditors. Arbo </w:t>
      </w:r>
      <w:r w:rsidR="003161A1">
        <w:t>Dienstverlener</w:t>
      </w:r>
      <w:r w:rsidRPr="002A6559">
        <w:t xml:space="preserve"> werkt continu aan het verbeteren van de bescherming van informatie en blijft hierin investeren. De Corporate Informatie Security en Privacy Officer is geregistreerd als </w:t>
      </w:r>
      <w:proofErr w:type="spellStart"/>
      <w:r w:rsidRPr="002A6559">
        <w:t>Functonaris</w:t>
      </w:r>
      <w:proofErr w:type="spellEnd"/>
      <w:r w:rsidRPr="002A6559">
        <w:t xml:space="preserve"> Gegevensbescherming en houdt hier onafhankelijk toezicht op.</w:t>
      </w:r>
    </w:p>
    <w:p w14:paraId="4E5C3432" w14:textId="77777777" w:rsidR="002A6559" w:rsidRPr="002A6559" w:rsidRDefault="002A6559" w:rsidP="002A6559">
      <w:pPr>
        <w:numPr>
          <w:ilvl w:val="0"/>
          <w:numId w:val="4"/>
        </w:numPr>
      </w:pPr>
      <w:r w:rsidRPr="002A6559">
        <w:t xml:space="preserve">Arbo </w:t>
      </w:r>
      <w:r w:rsidR="003161A1">
        <w:t>Dienstverlener</w:t>
      </w:r>
      <w:r w:rsidRPr="002A6559">
        <w:t xml:space="preserve"> registreert alle informatieverwerkingen in een verwerkingenregister, dat zorgvuldig wordt beheerd.</w:t>
      </w:r>
    </w:p>
    <w:p w14:paraId="424B3C9A" w14:textId="77777777" w:rsidR="002A6559" w:rsidRPr="002A6559" w:rsidRDefault="002A6559" w:rsidP="002A6559">
      <w:pPr>
        <w:numPr>
          <w:ilvl w:val="0"/>
          <w:numId w:val="4"/>
        </w:numPr>
      </w:pPr>
      <w:r w:rsidRPr="002A6559">
        <w:t xml:space="preserve">Bij wijzigingen in de verwerking van persoonsgegevens is Arbo </w:t>
      </w:r>
      <w:r w:rsidR="003161A1">
        <w:t>Dienstverlener</w:t>
      </w:r>
      <w:r w:rsidRPr="002A6559">
        <w:t xml:space="preserve"> verplicht om een formele en gedocumenteerde review te houden van de risico’s en de te nemen maatregelen om deze gegevens te beschermen. Dit heet in de AVG een ‘Data Privacy Impact Assessment’. Deze procedure is geborgd binnen onze werkprocessen.</w:t>
      </w:r>
    </w:p>
    <w:p w14:paraId="5B60C300" w14:textId="77777777" w:rsidR="002A6559" w:rsidRPr="002A6559" w:rsidRDefault="002A6559" w:rsidP="002A6559">
      <w:pPr>
        <w:numPr>
          <w:ilvl w:val="0"/>
          <w:numId w:val="4"/>
        </w:numPr>
      </w:pPr>
      <w:r w:rsidRPr="002A6559">
        <w:t xml:space="preserve">Medewerkers van Arbo </w:t>
      </w:r>
      <w:r w:rsidR="003161A1">
        <w:t>Dienstverlener</w:t>
      </w:r>
      <w:r w:rsidRPr="002A6559">
        <w:t xml:space="preserve"> zijn verplicht om alle datalekken direct, en zonder vertraging te melden bij de Corporate Informatie Security en Privacy Officer. Na beoordeling handelt deze conform de wetgeving. </w:t>
      </w:r>
    </w:p>
    <w:p w14:paraId="2A25B5C9" w14:textId="77777777" w:rsidR="002A6559" w:rsidRPr="002A6559" w:rsidRDefault="002A6559" w:rsidP="002A6559">
      <w:r w:rsidRPr="002A6559">
        <w:t>De Autoriteit Persoonsgegevens houdt voor de overheid toezicht op de naleving van de AVG.</w:t>
      </w:r>
    </w:p>
    <w:p w14:paraId="03BBB13F"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"Wat betekent de AVG voor mijn werknemers als het gaat om zijn of haar eigen gegevens en het recht op informatie, inzage, correctie, gegevensuitwisseling en gegevensoverdracht" </w:instrText>
      </w:r>
      <w:r w:rsidRPr="002A6559">
        <w:fldChar w:fldCharType="separate"/>
      </w:r>
    </w:p>
    <w:p w14:paraId="528B6D77" w14:textId="77777777" w:rsidR="002A6559" w:rsidRPr="002A6559" w:rsidRDefault="002A6559" w:rsidP="002A6559">
      <w:r w:rsidRPr="002A6559">
        <w:rPr>
          <w:rStyle w:val="Hyperlink"/>
        </w:rPr>
        <w:t>Wat betekent de AVG voor mijn werknemers als het gaat om zijn of haar eigen gegevens en het recht op informatie, inzage, correctie, gegevensuitwisseling en gegevensoverdracht?</w:t>
      </w:r>
      <w:r w:rsidRPr="002A6559">
        <w:rPr>
          <w:rStyle w:val="Hyperlink"/>
        </w:rPr>
        <w:br/>
      </w:r>
      <w:r w:rsidRPr="002A6559">
        <w:fldChar w:fldCharType="end"/>
      </w:r>
      <w:r w:rsidRPr="002A6559">
        <w:t xml:space="preserve">Arbo </w:t>
      </w:r>
      <w:r w:rsidR="003161A1">
        <w:t>Dienstverlener</w:t>
      </w:r>
      <w:r w:rsidRPr="002A6559">
        <w:t xml:space="preserve"> heeft zich als dienstverlener in de bedrijfsgezondheidszorg te houden aan meerdere wetten, zoals de Wet op de Geneeskundige Behandel Overeenkomst (WGOB), de Arbowetgeving en de Privacywetgeving. </w:t>
      </w:r>
      <w:r w:rsidRPr="002A6559">
        <w:br/>
      </w:r>
      <w:r w:rsidRPr="002A6559">
        <w:br/>
        <w:t xml:space="preserve">Inzage in het medisch dossier of keuringsrapport en de rechten die een werknemer heeft om dit te raadplegen en te laten vernietigen vallen onder de wetgeving van de WGBO. Dat betekent dat de AVG hier niet op van toepassing is. Een werknemer kan een schriftelijk verzoek tot inzage indienen bij Arbo </w:t>
      </w:r>
      <w:r w:rsidR="003161A1">
        <w:t>Dienstverlener</w:t>
      </w:r>
      <w:r w:rsidRPr="002A6559">
        <w:t xml:space="preserve">. Stuur dit verzoek per mail aan </w:t>
      </w:r>
      <w:hyperlink r:id="rId6" w:history="1">
        <w:r w:rsidRPr="002A6559">
          <w:rPr>
            <w:rStyle w:val="Hyperlink"/>
          </w:rPr>
          <w:t>binnendienst@arbo</w:t>
        </w:r>
        <w:r w:rsidR="003161A1">
          <w:rPr>
            <w:rStyle w:val="Hyperlink"/>
          </w:rPr>
          <w:t>dienstverlener</w:t>
        </w:r>
        <w:r w:rsidRPr="002A6559">
          <w:rPr>
            <w:rStyle w:val="Hyperlink"/>
          </w:rPr>
          <w:t>.nl</w:t>
        </w:r>
      </w:hyperlink>
      <w:r w:rsidRPr="002A6559">
        <w:t>. Binnen zes weken na aanvraag, ontvangt de werknemer bericht van ons over de manier waarop de informatie kan worden ingezien.</w:t>
      </w:r>
    </w:p>
    <w:p w14:paraId="49F3552F" w14:textId="77777777" w:rsidR="002A6559" w:rsidRPr="0007074C" w:rsidRDefault="002A6559" w:rsidP="002A6559">
      <w:pPr>
        <w:rPr>
          <w:rStyle w:val="Hyperlink"/>
        </w:rPr>
      </w:pPr>
      <w:r w:rsidRPr="0007074C">
        <w:fldChar w:fldCharType="begin"/>
      </w:r>
      <w:r w:rsidRPr="0007074C">
        <w:instrText xml:space="preserve"> HYPERLINK "https://www.arbounie.nl/werkgever/thema/privacywetgeving-avg" \l "Moet ik als werkgever een gezamenlijke verwerkersovereenkomst opstellen met Arbo Unie" </w:instrText>
      </w:r>
      <w:r w:rsidRPr="0007074C">
        <w:fldChar w:fldCharType="separate"/>
      </w:r>
    </w:p>
    <w:p w14:paraId="1717B595" w14:textId="77777777" w:rsidR="002A6559" w:rsidRPr="0007074C" w:rsidRDefault="002A6559" w:rsidP="002A6559">
      <w:pPr>
        <w:rPr>
          <w:rStyle w:val="Hyperlink"/>
        </w:rPr>
      </w:pPr>
      <w:r w:rsidRPr="0007074C">
        <w:rPr>
          <w:rStyle w:val="Hyperlink"/>
        </w:rPr>
        <w:t xml:space="preserve">Moet ik als werkgever een gezamenlijke verwerkersovereenkomst opstellen met Arbo </w:t>
      </w:r>
      <w:r w:rsidR="003161A1" w:rsidRPr="0007074C">
        <w:rPr>
          <w:rStyle w:val="Hyperlink"/>
        </w:rPr>
        <w:t>Dienstverlener</w:t>
      </w:r>
      <w:r w:rsidRPr="0007074C">
        <w:rPr>
          <w:rStyle w:val="Hyperlink"/>
        </w:rPr>
        <w:t>?</w:t>
      </w:r>
    </w:p>
    <w:p w14:paraId="039DCFE0" w14:textId="77777777" w:rsidR="002A6559" w:rsidRPr="002A6559" w:rsidRDefault="002A6559" w:rsidP="002A6559">
      <w:r w:rsidRPr="0007074C">
        <w:fldChar w:fldCharType="end"/>
      </w:r>
      <w:r w:rsidRPr="0007074C">
        <w:t xml:space="preserve">Nee. In het kader van de AVG treedt Arbo </w:t>
      </w:r>
      <w:r w:rsidR="003161A1" w:rsidRPr="0007074C">
        <w:t>Dienstverlener</w:t>
      </w:r>
      <w:r w:rsidRPr="0007074C">
        <w:t xml:space="preserve"> op als verantwoordelijke voor de verwerking van de persoonsgegevens. Dit betekent dat Arbo </w:t>
      </w:r>
      <w:r w:rsidR="003161A1" w:rsidRPr="0007074C">
        <w:t>Dienstverlener</w:t>
      </w:r>
      <w:r w:rsidRPr="0007074C">
        <w:t xml:space="preserve"> geen verwerker is en het opstellen van een verwerkersovereenkomst om die reden niet nodig is.</w:t>
      </w:r>
    </w:p>
    <w:p w14:paraId="583C876F" w14:textId="77777777" w:rsidR="002A6559" w:rsidRPr="002A6559" w:rsidRDefault="002A6559" w:rsidP="002A6559">
      <w:pPr>
        <w:rPr>
          <w:rStyle w:val="Hyperlink"/>
        </w:rPr>
      </w:pPr>
      <w:r w:rsidRPr="002A6559">
        <w:fldChar w:fldCharType="begin"/>
      </w:r>
      <w:r w:rsidRPr="002A6559">
        <w:instrText xml:space="preserve"> HYPERLINK "https://www.arbounie.nl/werkgever/thema/privacywetgeving-avg" \l "Moet ik als werkgever een Data Privacy Impact Assessment doen als ik van arbodienst wissel" </w:instrText>
      </w:r>
      <w:r w:rsidRPr="002A6559">
        <w:fldChar w:fldCharType="separate"/>
      </w:r>
    </w:p>
    <w:p w14:paraId="25249CF8" w14:textId="77777777" w:rsidR="002A6559" w:rsidRPr="002A6559" w:rsidRDefault="002A6559" w:rsidP="002A6559">
      <w:pPr>
        <w:rPr>
          <w:rStyle w:val="Hyperlink"/>
        </w:rPr>
      </w:pPr>
      <w:r w:rsidRPr="002A6559">
        <w:rPr>
          <w:rStyle w:val="Hyperlink"/>
        </w:rPr>
        <w:t>Moet ik als werkgever een Data Privacy Impact Assessment (DPIA) doen als ik van arbodienst wissel?</w:t>
      </w:r>
    </w:p>
    <w:p w14:paraId="08A6A24D" w14:textId="77777777" w:rsidR="002A6559" w:rsidRPr="002A6559" w:rsidRDefault="002A6559" w:rsidP="002A6559">
      <w:r w:rsidRPr="002A6559">
        <w:fldChar w:fldCharType="end"/>
      </w:r>
      <w:r w:rsidRPr="002A6559">
        <w:t>Normaal gesproken dient u met een nieuwe dienstverlener een DPIA op te stellen. Wanneer u echter als werkgever al vanuit de verzuimstandaard werkt en bij wisseling van arbodienst op dezelfde manier blijft werken, is het opstellen van een nieuwe DPIA niet nodig. </w:t>
      </w:r>
      <w:r w:rsidRPr="002A6559">
        <w:br/>
      </w:r>
      <w:r w:rsidRPr="002A6559">
        <w:br/>
        <w:t>De scope van DPIA vanuit de werkgever betreft het verzamelen van de noodzakelijke persoonsgegevens en het ter beschikking stellen aan de arbodienst. De verwerking van de persoonsgegevens valt onder verantwoording van de arbodienst</w:t>
      </w:r>
    </w:p>
    <w:p w14:paraId="7BAD0D08" w14:textId="77777777" w:rsidR="003161A1" w:rsidRDefault="003161A1">
      <w:pPr>
        <w:rPr>
          <w:b/>
          <w:bCs/>
        </w:rPr>
      </w:pPr>
      <w:r>
        <w:rPr>
          <w:b/>
          <w:bCs/>
        </w:rPr>
        <w:br w:type="page"/>
      </w:r>
    </w:p>
    <w:p w14:paraId="38D9DA6D" w14:textId="77777777" w:rsidR="00563E66" w:rsidRPr="00563E66" w:rsidRDefault="00563E66" w:rsidP="00563E66">
      <w:pPr>
        <w:rPr>
          <w:b/>
          <w:bCs/>
        </w:rPr>
      </w:pPr>
      <w:r w:rsidRPr="00563E66">
        <w:rPr>
          <w:b/>
          <w:bCs/>
        </w:rPr>
        <w:t xml:space="preserve">Het kan niemand ontgaan zijn: sinds 25 mei is de Algemene verordening gegevensbescherming (AVG) van toepassing in de hele Europese </w:t>
      </w:r>
      <w:r w:rsidR="003161A1">
        <w:rPr>
          <w:b/>
          <w:bCs/>
        </w:rPr>
        <w:t>Dienstverlener</w:t>
      </w:r>
      <w:r w:rsidRPr="00563E66">
        <w:rPr>
          <w:b/>
          <w:bCs/>
        </w:rPr>
        <w:t xml:space="preserve">. Veel organisaties zijn daar nu op ingericht of druk bezig met de laatste loodjes. Arbo </w:t>
      </w:r>
      <w:r w:rsidR="003161A1">
        <w:rPr>
          <w:b/>
          <w:bCs/>
        </w:rPr>
        <w:t>Dienstverlener</w:t>
      </w:r>
      <w:r w:rsidRPr="00563E66">
        <w:rPr>
          <w:b/>
          <w:bCs/>
        </w:rPr>
        <w:t xml:space="preserve"> ontvangt vooral vragen over verwerkersovereenkomsten en gegevensuitwisseling. Daarom nog even de belangrijkste informatie op een rij.</w:t>
      </w:r>
    </w:p>
    <w:p w14:paraId="189D5E71" w14:textId="77777777" w:rsidR="00563E66" w:rsidRPr="00563E66" w:rsidRDefault="00563E66" w:rsidP="00563E66">
      <w:r w:rsidRPr="00563E66">
        <w:rPr>
          <w:noProof/>
          <w:lang w:eastAsia="nl-NL"/>
        </w:rPr>
        <w:drawing>
          <wp:inline distT="0" distB="0" distL="0" distR="0" wp14:anchorId="5D5E530A" wp14:editId="06A49096">
            <wp:extent cx="6667500" cy="2857500"/>
            <wp:effectExtent l="0" t="0" r="0" b="0"/>
            <wp:docPr id="1" name="Afbeelding 1" descr="AVG arbodienstverlening 700 x 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G arbodienstverlening 700 x 3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857500"/>
                    </a:xfrm>
                    <a:prstGeom prst="rect">
                      <a:avLst/>
                    </a:prstGeom>
                    <a:noFill/>
                    <a:ln>
                      <a:noFill/>
                    </a:ln>
                  </pic:spPr>
                </pic:pic>
              </a:graphicData>
            </a:graphic>
          </wp:inline>
        </w:drawing>
      </w:r>
    </w:p>
    <w:p w14:paraId="683CDC88" w14:textId="77777777" w:rsidR="00563E66" w:rsidRPr="00563E66" w:rsidRDefault="00563E66" w:rsidP="00563E66">
      <w:r w:rsidRPr="00563E66">
        <w:t xml:space="preserve">Arbo </w:t>
      </w:r>
      <w:r w:rsidR="003161A1">
        <w:t>Dienstverlener</w:t>
      </w:r>
      <w:r w:rsidRPr="00563E66">
        <w:t xml:space="preserve"> ontvangt tientallen vragen per dag over de nieuwe AVG. Het leeuwendeel daarvan wordt afgehandeld door Louis </w:t>
      </w:r>
      <w:proofErr w:type="spellStart"/>
      <w:r w:rsidRPr="00563E66">
        <w:t>Keulemans</w:t>
      </w:r>
      <w:proofErr w:type="spellEnd"/>
      <w:r w:rsidRPr="00563E66">
        <w:t xml:space="preserve">, Corporate Information Security </w:t>
      </w:r>
      <w:proofErr w:type="spellStart"/>
      <w:r w:rsidRPr="00563E66">
        <w:t>and</w:t>
      </w:r>
      <w:proofErr w:type="spellEnd"/>
      <w:r w:rsidRPr="00563E66">
        <w:t xml:space="preserve"> Privacy </w:t>
      </w:r>
      <w:proofErr w:type="spellStart"/>
      <w:r w:rsidRPr="00563E66">
        <w:t>Officer</w:t>
      </w:r>
      <w:proofErr w:type="spellEnd"/>
      <w:r w:rsidRPr="00563E66">
        <w:t xml:space="preserve">. “Arbo </w:t>
      </w:r>
      <w:r w:rsidR="003161A1">
        <w:t>Dienstverlener</w:t>
      </w:r>
      <w:r w:rsidRPr="00563E66">
        <w:t xml:space="preserve"> is ruim op tijd klaar voor de AVG”, vertelt hij. “Dat heeft ermee te maken dat privacy het fundament is va</w:t>
      </w:r>
      <w:bookmarkStart w:id="0" w:name="_GoBack"/>
      <w:bookmarkEnd w:id="0"/>
      <w:r w:rsidRPr="00563E66">
        <w:t>n ons werk. We bouwen met cliënten een vertrouwensrelatie op waarbinnen aandacht voor de bescherming van persoonsgegevens vanzelfsprekend is. Niet voor niets hebben wij het ISO 9001 certificaat, het certificaat Arbodienstverlening en het ISO27001 certificaat voor informatiebeveiliging. We werken bovendien al sinds 2001 met een uitgebreid privacyreglement. De voorbereiding op de AVG was voor ons veel werk, maar tegelijkertijd minder ingrijpend dan voor veel andere organisaties.” </w:t>
      </w:r>
      <w:r w:rsidRPr="00563E66">
        <w:br/>
      </w:r>
      <w:r w:rsidRPr="00563E66">
        <w:br/>
        <w:t>In de vragen van werkgevers komen twee onderwerpen frequent terug.</w:t>
      </w:r>
    </w:p>
    <w:p w14:paraId="01E53230" w14:textId="77777777" w:rsidR="00563E66" w:rsidRPr="0007074C" w:rsidRDefault="00563E66" w:rsidP="00563E66">
      <w:pPr>
        <w:rPr>
          <w:b/>
          <w:bCs/>
        </w:rPr>
      </w:pPr>
      <w:r w:rsidRPr="0007074C">
        <w:rPr>
          <w:b/>
          <w:bCs/>
        </w:rPr>
        <w:t xml:space="preserve">Is het nodig om een verwerkersovereenkomst te tekenen met Arbo </w:t>
      </w:r>
      <w:r w:rsidR="003161A1" w:rsidRPr="0007074C">
        <w:rPr>
          <w:b/>
          <w:bCs/>
        </w:rPr>
        <w:t>Dienstverlener</w:t>
      </w:r>
      <w:r w:rsidRPr="0007074C">
        <w:rPr>
          <w:b/>
          <w:bCs/>
        </w:rPr>
        <w:t>? </w:t>
      </w:r>
    </w:p>
    <w:p w14:paraId="50C31AAD" w14:textId="77777777" w:rsidR="00563E66" w:rsidRPr="00563E66" w:rsidRDefault="00563E66" w:rsidP="00563E66">
      <w:r w:rsidRPr="0007074C">
        <w:t xml:space="preserve">Louis: “Veel organisaties zien ons als verwerker van hun personeelsgegevens. Toch is onze rol een andere. Als arbodienst zijn wij namelijk verantwoordelijk voor alle informatie die noodzakelijk is voor het uitvoeren van onze wettelijke taken, zoals verzuimbegeleiding, RI&amp;E, preventief medisch onderzoek en (functie)keuringen. Dat is ook begrijpelijk als je bedenkt dat de werkgever geen inzage mag hebben in informatie over de gezondheid van zijn medewerkers. Een verwerkersovereenkomst is voor deze wettelijke taken dan ook niet nodig. Natuurlijk kunnen we wel afspraken maken met werkgevers. Dat doet Arbo </w:t>
      </w:r>
      <w:r w:rsidR="003161A1" w:rsidRPr="0007074C">
        <w:t>Dienstverlener</w:t>
      </w:r>
      <w:r w:rsidRPr="0007074C">
        <w:t xml:space="preserve"> via het vernieuwde privacyreglement. Dit dekt alles wat ook in een verwerkersovereenkomst aan bod komt. Werkgevers hoeven zich dus geen zorgen te maken of ze hun </w:t>
      </w:r>
      <w:proofErr w:type="spellStart"/>
      <w:r w:rsidRPr="0007074C">
        <w:t>privacyzaken</w:t>
      </w:r>
      <w:proofErr w:type="spellEnd"/>
      <w:r w:rsidRPr="0007074C">
        <w:t xml:space="preserve"> met ons wel goed geregeld hebben.”</w:t>
      </w:r>
    </w:p>
    <w:p w14:paraId="67E34460" w14:textId="77777777" w:rsidR="00563E66" w:rsidRPr="00563E66" w:rsidRDefault="00563E66" w:rsidP="00563E66">
      <w:pPr>
        <w:rPr>
          <w:b/>
          <w:bCs/>
        </w:rPr>
      </w:pPr>
      <w:r w:rsidRPr="00563E66">
        <w:rPr>
          <w:b/>
          <w:bCs/>
        </w:rPr>
        <w:t xml:space="preserve">Arbo </w:t>
      </w:r>
      <w:r w:rsidR="003161A1">
        <w:rPr>
          <w:b/>
          <w:bCs/>
        </w:rPr>
        <w:t>Dienstverlener</w:t>
      </w:r>
      <w:r w:rsidRPr="00563E66">
        <w:rPr>
          <w:b/>
          <w:bCs/>
        </w:rPr>
        <w:t xml:space="preserve"> vraagt nooit om meer informatie van medewerkers dan strikt noodzakelijk is.</w:t>
      </w:r>
    </w:p>
    <w:p w14:paraId="14C30C71" w14:textId="77777777" w:rsidR="003161A1" w:rsidRDefault="003161A1" w:rsidP="00563E66">
      <w:pPr>
        <w:rPr>
          <w:b/>
          <w:bCs/>
        </w:rPr>
      </w:pPr>
    </w:p>
    <w:p w14:paraId="19C0FE4E" w14:textId="77777777" w:rsidR="003161A1" w:rsidRDefault="003161A1" w:rsidP="00563E66">
      <w:pPr>
        <w:rPr>
          <w:b/>
          <w:bCs/>
        </w:rPr>
      </w:pPr>
    </w:p>
    <w:p w14:paraId="1BE8B31B" w14:textId="77777777" w:rsidR="00563E66" w:rsidRPr="00563E66" w:rsidRDefault="00563E66" w:rsidP="00563E66">
      <w:pPr>
        <w:rPr>
          <w:b/>
          <w:bCs/>
        </w:rPr>
      </w:pPr>
      <w:r w:rsidRPr="00563E66">
        <w:rPr>
          <w:b/>
          <w:bCs/>
        </w:rPr>
        <w:t>Hoe weten we zeker dat de onderlinge gegevensuitwisseling veilig is?</w:t>
      </w:r>
    </w:p>
    <w:p w14:paraId="492BD233" w14:textId="77777777" w:rsidR="00563E66" w:rsidRPr="00563E66" w:rsidRDefault="00563E66" w:rsidP="00563E66">
      <w:r w:rsidRPr="00563E66">
        <w:t xml:space="preserve">Louis: “Arbo </w:t>
      </w:r>
      <w:r w:rsidR="003161A1">
        <w:t>Dienstverlener</w:t>
      </w:r>
      <w:r w:rsidRPr="00563E66">
        <w:t xml:space="preserve"> vraagt nooit om meer informatie van medewerkers dan strikt noodzakelijk is. Met de meeste organisaties waaraan we diensten leveren, verloopt de uitwisseling van informatie al via een koppeling tussen het HR-portaal van de werkgever en onze geneeskundige processen. Het gaat dan bijvoorbeeld om ziek- en </w:t>
      </w:r>
      <w:proofErr w:type="spellStart"/>
      <w:r w:rsidRPr="00563E66">
        <w:t>hersteldmeldingen</w:t>
      </w:r>
      <w:proofErr w:type="spellEnd"/>
      <w:r w:rsidRPr="00563E66">
        <w:t xml:space="preserve"> en de terugkoppeling daarover. Die koppeling kunnen wij met minstens 40 veelgebruikte HR-portalen eenvoudig opzetten. Verloopt de gegevensuitwisseling via e-mail, dan is het belangrijk om dat berichtenverkeer goed te beveiligen, van beide kanten. Vanuit Arbo </w:t>
      </w:r>
      <w:r w:rsidR="003161A1">
        <w:t>Dienstverlener</w:t>
      </w:r>
      <w:r w:rsidRPr="00563E66">
        <w:t xml:space="preserve"> gebeurt dit altijd via de strenge standaard SSL. Werkgevers moeten zelf ook zorgen dat zij gebruikmaken van de SSL-standaard, en dat bij hen deze instellingen ook goed zijn ingeregeld. We volgen hierin de richtlijnen van de KNMG. Sturen organisaties per ongeluk toch nog informatie mee die niet meegestuurd mag worden, zoals Burgerservicenummers, dan hebben wij geborgd dat we die informatie tegengehouden en niet verder verwerken.”</w:t>
      </w:r>
    </w:p>
    <w:p w14:paraId="312BBBA1" w14:textId="77777777" w:rsidR="00563E66" w:rsidRPr="00563E66" w:rsidRDefault="00563E66" w:rsidP="00563E66">
      <w:pPr>
        <w:rPr>
          <w:b/>
          <w:bCs/>
        </w:rPr>
      </w:pPr>
      <w:r w:rsidRPr="00563E66">
        <w:rPr>
          <w:b/>
          <w:bCs/>
        </w:rPr>
        <w:t>Meer weten? </w:t>
      </w:r>
    </w:p>
    <w:p w14:paraId="75C9E5CD" w14:textId="77777777" w:rsidR="00563E66" w:rsidRPr="00563E66" w:rsidRDefault="00563E66" w:rsidP="00563E66">
      <w:r w:rsidRPr="00563E66">
        <w:t xml:space="preserve">Heb je nog vragen over de AVG in relatie tot de dienstverlening van Arbo </w:t>
      </w:r>
      <w:r w:rsidR="003161A1">
        <w:t>Dienstverlener</w:t>
      </w:r>
      <w:r w:rsidRPr="00563E66">
        <w:t xml:space="preserve">? Kijk dan op </w:t>
      </w:r>
      <w:hyperlink r:id="rId8" w:history="1">
        <w:r w:rsidRPr="00563E66">
          <w:rPr>
            <w:rStyle w:val="Hyperlink"/>
          </w:rPr>
          <w:t>de we</w:t>
        </w:r>
        <w:r w:rsidRPr="00563E66">
          <w:rPr>
            <w:rStyle w:val="Hyperlink"/>
          </w:rPr>
          <w:t>b</w:t>
        </w:r>
        <w:r w:rsidRPr="00563E66">
          <w:rPr>
            <w:rStyle w:val="Hyperlink"/>
          </w:rPr>
          <w:t xml:space="preserve">site </w:t>
        </w:r>
      </w:hyperlink>
      <w:r w:rsidRPr="00563E66">
        <w:t xml:space="preserve">waar je tal van </w:t>
      </w:r>
      <w:proofErr w:type="spellStart"/>
      <w:r w:rsidRPr="00563E66">
        <w:t>veelgestelde</w:t>
      </w:r>
      <w:proofErr w:type="spellEnd"/>
      <w:r w:rsidRPr="00563E66">
        <w:t xml:space="preserve"> vragen en antwoorden vindt. Indien nodig kun je ook  contact opnemen met Corporate Information Security </w:t>
      </w:r>
      <w:proofErr w:type="spellStart"/>
      <w:r w:rsidRPr="00563E66">
        <w:t>and</w:t>
      </w:r>
      <w:proofErr w:type="spellEnd"/>
      <w:r w:rsidRPr="00563E66">
        <w:t xml:space="preserve"> Privacy </w:t>
      </w:r>
      <w:proofErr w:type="spellStart"/>
      <w:r w:rsidRPr="00563E66">
        <w:t>Officer</w:t>
      </w:r>
      <w:proofErr w:type="spellEnd"/>
      <w:r w:rsidRPr="00563E66">
        <w:t xml:space="preserve"> Louis </w:t>
      </w:r>
      <w:proofErr w:type="spellStart"/>
      <w:r w:rsidRPr="00563E66">
        <w:t>Keulemans</w:t>
      </w:r>
      <w:proofErr w:type="spellEnd"/>
      <w:r w:rsidRPr="00563E66">
        <w:t xml:space="preserve"> via </w:t>
      </w:r>
      <w:hyperlink r:id="rId9" w:history="1">
        <w:r w:rsidRPr="00563E66">
          <w:rPr>
            <w:rStyle w:val="Hyperlink"/>
          </w:rPr>
          <w:t>louis.keulemans@arbo</w:t>
        </w:r>
        <w:r w:rsidR="003161A1">
          <w:rPr>
            <w:rStyle w:val="Hyperlink"/>
          </w:rPr>
          <w:t>dienstverlener</w:t>
        </w:r>
        <w:r w:rsidRPr="00563E66">
          <w:rPr>
            <w:rStyle w:val="Hyperlink"/>
          </w:rPr>
          <w:t>.nl</w:t>
        </w:r>
      </w:hyperlink>
      <w:r w:rsidRPr="00563E66">
        <w:t>.</w:t>
      </w:r>
    </w:p>
    <w:p w14:paraId="5D81F344" w14:textId="77777777" w:rsidR="004D197F" w:rsidRDefault="004D197F"/>
    <w:sectPr w:rsidR="004D1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0AF"/>
    <w:multiLevelType w:val="multilevel"/>
    <w:tmpl w:val="AEBC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45875"/>
    <w:multiLevelType w:val="multilevel"/>
    <w:tmpl w:val="7B30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40EF8"/>
    <w:multiLevelType w:val="multilevel"/>
    <w:tmpl w:val="F3F0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301A5"/>
    <w:multiLevelType w:val="multilevel"/>
    <w:tmpl w:val="A472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59"/>
    <w:rsid w:val="0007074C"/>
    <w:rsid w:val="002A6559"/>
    <w:rsid w:val="003161A1"/>
    <w:rsid w:val="004D197F"/>
    <w:rsid w:val="00563E66"/>
    <w:rsid w:val="00D56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10F3"/>
  <w15:chartTrackingRefBased/>
  <w15:docId w15:val="{EE59BCCC-4ADA-4F00-82FC-157E0A7E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6559"/>
    <w:rPr>
      <w:color w:val="0563C1" w:themeColor="hyperlink"/>
      <w:u w:val="single"/>
    </w:rPr>
  </w:style>
  <w:style w:type="character" w:styleId="GevolgdeHyperlink">
    <w:name w:val="FollowedHyperlink"/>
    <w:basedOn w:val="Standaardalinea-lettertype"/>
    <w:uiPriority w:val="99"/>
    <w:semiHidden/>
    <w:unhideWhenUsed/>
    <w:rsid w:val="00D56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2389">
      <w:bodyDiv w:val="1"/>
      <w:marLeft w:val="0"/>
      <w:marRight w:val="0"/>
      <w:marTop w:val="0"/>
      <w:marBottom w:val="0"/>
      <w:divBdr>
        <w:top w:val="none" w:sz="0" w:space="0" w:color="auto"/>
        <w:left w:val="none" w:sz="0" w:space="0" w:color="auto"/>
        <w:bottom w:val="none" w:sz="0" w:space="0" w:color="auto"/>
        <w:right w:val="none" w:sz="0" w:space="0" w:color="auto"/>
      </w:divBdr>
      <w:divsChild>
        <w:div w:id="634217179">
          <w:marLeft w:val="0"/>
          <w:marRight w:val="0"/>
          <w:marTop w:val="0"/>
          <w:marBottom w:val="0"/>
          <w:divBdr>
            <w:top w:val="none" w:sz="0" w:space="0" w:color="auto"/>
            <w:left w:val="none" w:sz="0" w:space="0" w:color="auto"/>
            <w:bottom w:val="none" w:sz="0" w:space="0" w:color="auto"/>
            <w:right w:val="none" w:sz="0" w:space="0" w:color="auto"/>
          </w:divBdr>
          <w:divsChild>
            <w:div w:id="900288885">
              <w:marLeft w:val="0"/>
              <w:marRight w:val="0"/>
              <w:marTop w:val="0"/>
              <w:marBottom w:val="0"/>
              <w:divBdr>
                <w:top w:val="none" w:sz="0" w:space="0" w:color="auto"/>
                <w:left w:val="none" w:sz="0" w:space="0" w:color="auto"/>
                <w:bottom w:val="none" w:sz="0" w:space="0" w:color="auto"/>
                <w:right w:val="none" w:sz="0" w:space="0" w:color="auto"/>
              </w:divBdr>
              <w:divsChild>
                <w:div w:id="1045256120">
                  <w:marLeft w:val="0"/>
                  <w:marRight w:val="0"/>
                  <w:marTop w:val="0"/>
                  <w:marBottom w:val="0"/>
                  <w:divBdr>
                    <w:top w:val="none" w:sz="0" w:space="0" w:color="auto"/>
                    <w:left w:val="none" w:sz="0" w:space="0" w:color="auto"/>
                    <w:bottom w:val="none" w:sz="0" w:space="0" w:color="auto"/>
                    <w:right w:val="none" w:sz="0" w:space="0" w:color="auto"/>
                  </w:divBdr>
                  <w:divsChild>
                    <w:div w:id="1551840238">
                      <w:marLeft w:val="0"/>
                      <w:marRight w:val="0"/>
                      <w:marTop w:val="0"/>
                      <w:marBottom w:val="0"/>
                      <w:divBdr>
                        <w:top w:val="none" w:sz="0" w:space="0" w:color="auto"/>
                        <w:left w:val="none" w:sz="0" w:space="0" w:color="auto"/>
                        <w:bottom w:val="none" w:sz="0" w:space="0" w:color="auto"/>
                        <w:right w:val="none" w:sz="0" w:space="0" w:color="auto"/>
                      </w:divBdr>
                    </w:div>
                  </w:divsChild>
                </w:div>
                <w:div w:id="1585532578">
                  <w:marLeft w:val="0"/>
                  <w:marRight w:val="0"/>
                  <w:marTop w:val="0"/>
                  <w:marBottom w:val="0"/>
                  <w:divBdr>
                    <w:top w:val="none" w:sz="0" w:space="0" w:color="auto"/>
                    <w:left w:val="none" w:sz="0" w:space="0" w:color="auto"/>
                    <w:bottom w:val="none" w:sz="0" w:space="0" w:color="auto"/>
                    <w:right w:val="none" w:sz="0" w:space="0" w:color="auto"/>
                  </w:divBdr>
                  <w:divsChild>
                    <w:div w:id="1567299194">
                      <w:marLeft w:val="0"/>
                      <w:marRight w:val="0"/>
                      <w:marTop w:val="0"/>
                      <w:marBottom w:val="0"/>
                      <w:divBdr>
                        <w:top w:val="none" w:sz="0" w:space="0" w:color="auto"/>
                        <w:left w:val="none" w:sz="0" w:space="0" w:color="auto"/>
                        <w:bottom w:val="none" w:sz="0" w:space="0" w:color="auto"/>
                        <w:right w:val="none" w:sz="0" w:space="0" w:color="auto"/>
                      </w:divBdr>
                      <w:divsChild>
                        <w:div w:id="1051617223">
                          <w:marLeft w:val="0"/>
                          <w:marRight w:val="0"/>
                          <w:marTop w:val="0"/>
                          <w:marBottom w:val="0"/>
                          <w:divBdr>
                            <w:top w:val="none" w:sz="0" w:space="0" w:color="auto"/>
                            <w:left w:val="none" w:sz="0" w:space="0" w:color="auto"/>
                            <w:bottom w:val="none" w:sz="0" w:space="0" w:color="auto"/>
                            <w:right w:val="none" w:sz="0" w:space="0" w:color="auto"/>
                          </w:divBdr>
                          <w:divsChild>
                            <w:div w:id="373313597">
                              <w:marLeft w:val="0"/>
                              <w:marRight w:val="0"/>
                              <w:marTop w:val="0"/>
                              <w:marBottom w:val="0"/>
                              <w:divBdr>
                                <w:top w:val="none" w:sz="0" w:space="0" w:color="auto"/>
                                <w:left w:val="none" w:sz="0" w:space="0" w:color="auto"/>
                                <w:bottom w:val="none" w:sz="0" w:space="0" w:color="auto"/>
                                <w:right w:val="none" w:sz="0" w:space="0" w:color="auto"/>
                              </w:divBdr>
                              <w:divsChild>
                                <w:div w:id="2117014043">
                                  <w:marLeft w:val="0"/>
                                  <w:marRight w:val="0"/>
                                  <w:marTop w:val="0"/>
                                  <w:marBottom w:val="0"/>
                                  <w:divBdr>
                                    <w:top w:val="none" w:sz="0" w:space="0" w:color="auto"/>
                                    <w:left w:val="none" w:sz="0" w:space="0" w:color="auto"/>
                                    <w:bottom w:val="none" w:sz="0" w:space="0" w:color="auto"/>
                                    <w:right w:val="none" w:sz="0" w:space="0" w:color="auto"/>
                                  </w:divBdr>
                                </w:div>
                              </w:divsChild>
                            </w:div>
                            <w:div w:id="511146763">
                              <w:marLeft w:val="0"/>
                              <w:marRight w:val="0"/>
                              <w:marTop w:val="0"/>
                              <w:marBottom w:val="0"/>
                              <w:divBdr>
                                <w:top w:val="none" w:sz="0" w:space="0" w:color="auto"/>
                                <w:left w:val="none" w:sz="0" w:space="0" w:color="auto"/>
                                <w:bottom w:val="none" w:sz="0" w:space="0" w:color="auto"/>
                                <w:right w:val="none" w:sz="0" w:space="0" w:color="auto"/>
                              </w:divBdr>
                              <w:divsChild>
                                <w:div w:id="818807405">
                                  <w:marLeft w:val="0"/>
                                  <w:marRight w:val="0"/>
                                  <w:marTop w:val="0"/>
                                  <w:marBottom w:val="0"/>
                                  <w:divBdr>
                                    <w:top w:val="none" w:sz="0" w:space="0" w:color="auto"/>
                                    <w:left w:val="none" w:sz="0" w:space="0" w:color="auto"/>
                                    <w:bottom w:val="none" w:sz="0" w:space="0" w:color="auto"/>
                                    <w:right w:val="none" w:sz="0" w:space="0" w:color="auto"/>
                                  </w:divBdr>
                                  <w:divsChild>
                                    <w:div w:id="3595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9123">
                              <w:marLeft w:val="0"/>
                              <w:marRight w:val="0"/>
                              <w:marTop w:val="0"/>
                              <w:marBottom w:val="0"/>
                              <w:divBdr>
                                <w:top w:val="none" w:sz="0" w:space="0" w:color="auto"/>
                                <w:left w:val="none" w:sz="0" w:space="0" w:color="auto"/>
                                <w:bottom w:val="none" w:sz="0" w:space="0" w:color="auto"/>
                                <w:right w:val="none" w:sz="0" w:space="0" w:color="auto"/>
                              </w:divBdr>
                              <w:divsChild>
                                <w:div w:id="88621805">
                                  <w:marLeft w:val="0"/>
                                  <w:marRight w:val="0"/>
                                  <w:marTop w:val="0"/>
                                  <w:marBottom w:val="0"/>
                                  <w:divBdr>
                                    <w:top w:val="none" w:sz="0" w:space="0" w:color="auto"/>
                                    <w:left w:val="none" w:sz="0" w:space="0" w:color="auto"/>
                                    <w:bottom w:val="none" w:sz="0" w:space="0" w:color="auto"/>
                                    <w:right w:val="none" w:sz="0" w:space="0" w:color="auto"/>
                                  </w:divBdr>
                                </w:div>
                              </w:divsChild>
                            </w:div>
                            <w:div w:id="779688649">
                              <w:marLeft w:val="0"/>
                              <w:marRight w:val="0"/>
                              <w:marTop w:val="0"/>
                              <w:marBottom w:val="0"/>
                              <w:divBdr>
                                <w:top w:val="none" w:sz="0" w:space="0" w:color="auto"/>
                                <w:left w:val="none" w:sz="0" w:space="0" w:color="auto"/>
                                <w:bottom w:val="none" w:sz="0" w:space="0" w:color="auto"/>
                                <w:right w:val="none" w:sz="0" w:space="0" w:color="auto"/>
                              </w:divBdr>
                              <w:divsChild>
                                <w:div w:id="1662193743">
                                  <w:marLeft w:val="0"/>
                                  <w:marRight w:val="0"/>
                                  <w:marTop w:val="0"/>
                                  <w:marBottom w:val="0"/>
                                  <w:divBdr>
                                    <w:top w:val="none" w:sz="0" w:space="0" w:color="auto"/>
                                    <w:left w:val="none" w:sz="0" w:space="0" w:color="auto"/>
                                    <w:bottom w:val="none" w:sz="0" w:space="0" w:color="auto"/>
                                    <w:right w:val="none" w:sz="0" w:space="0" w:color="auto"/>
                                  </w:divBdr>
                                  <w:divsChild>
                                    <w:div w:id="2105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5151">
                              <w:marLeft w:val="0"/>
                              <w:marRight w:val="0"/>
                              <w:marTop w:val="0"/>
                              <w:marBottom w:val="0"/>
                              <w:divBdr>
                                <w:top w:val="none" w:sz="0" w:space="0" w:color="auto"/>
                                <w:left w:val="none" w:sz="0" w:space="0" w:color="auto"/>
                                <w:bottom w:val="none" w:sz="0" w:space="0" w:color="auto"/>
                                <w:right w:val="none" w:sz="0" w:space="0" w:color="auto"/>
                              </w:divBdr>
                              <w:divsChild>
                                <w:div w:id="106896428">
                                  <w:marLeft w:val="0"/>
                                  <w:marRight w:val="0"/>
                                  <w:marTop w:val="0"/>
                                  <w:marBottom w:val="0"/>
                                  <w:divBdr>
                                    <w:top w:val="none" w:sz="0" w:space="0" w:color="auto"/>
                                    <w:left w:val="none" w:sz="0" w:space="0" w:color="auto"/>
                                    <w:bottom w:val="none" w:sz="0" w:space="0" w:color="auto"/>
                                    <w:right w:val="none" w:sz="0" w:space="0" w:color="auto"/>
                                  </w:divBdr>
                                </w:div>
                              </w:divsChild>
                            </w:div>
                            <w:div w:id="129179526">
                              <w:marLeft w:val="0"/>
                              <w:marRight w:val="0"/>
                              <w:marTop w:val="0"/>
                              <w:marBottom w:val="0"/>
                              <w:divBdr>
                                <w:top w:val="none" w:sz="0" w:space="0" w:color="auto"/>
                                <w:left w:val="none" w:sz="0" w:space="0" w:color="auto"/>
                                <w:bottom w:val="none" w:sz="0" w:space="0" w:color="auto"/>
                                <w:right w:val="none" w:sz="0" w:space="0" w:color="auto"/>
                              </w:divBdr>
                              <w:divsChild>
                                <w:div w:id="490487486">
                                  <w:marLeft w:val="0"/>
                                  <w:marRight w:val="0"/>
                                  <w:marTop w:val="0"/>
                                  <w:marBottom w:val="0"/>
                                  <w:divBdr>
                                    <w:top w:val="none" w:sz="0" w:space="0" w:color="auto"/>
                                    <w:left w:val="none" w:sz="0" w:space="0" w:color="auto"/>
                                    <w:bottom w:val="none" w:sz="0" w:space="0" w:color="auto"/>
                                    <w:right w:val="none" w:sz="0" w:space="0" w:color="auto"/>
                                  </w:divBdr>
                                  <w:divsChild>
                                    <w:div w:id="2463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395">
                              <w:marLeft w:val="0"/>
                              <w:marRight w:val="0"/>
                              <w:marTop w:val="0"/>
                              <w:marBottom w:val="0"/>
                              <w:divBdr>
                                <w:top w:val="none" w:sz="0" w:space="0" w:color="auto"/>
                                <w:left w:val="none" w:sz="0" w:space="0" w:color="auto"/>
                                <w:bottom w:val="none" w:sz="0" w:space="0" w:color="auto"/>
                                <w:right w:val="none" w:sz="0" w:space="0" w:color="auto"/>
                              </w:divBdr>
                              <w:divsChild>
                                <w:div w:id="501286921">
                                  <w:marLeft w:val="0"/>
                                  <w:marRight w:val="0"/>
                                  <w:marTop w:val="0"/>
                                  <w:marBottom w:val="0"/>
                                  <w:divBdr>
                                    <w:top w:val="none" w:sz="0" w:space="0" w:color="auto"/>
                                    <w:left w:val="none" w:sz="0" w:space="0" w:color="auto"/>
                                    <w:bottom w:val="none" w:sz="0" w:space="0" w:color="auto"/>
                                    <w:right w:val="none" w:sz="0" w:space="0" w:color="auto"/>
                                  </w:divBdr>
                                </w:div>
                              </w:divsChild>
                            </w:div>
                            <w:div w:id="1530026429">
                              <w:marLeft w:val="0"/>
                              <w:marRight w:val="0"/>
                              <w:marTop w:val="0"/>
                              <w:marBottom w:val="0"/>
                              <w:divBdr>
                                <w:top w:val="none" w:sz="0" w:space="0" w:color="auto"/>
                                <w:left w:val="none" w:sz="0" w:space="0" w:color="auto"/>
                                <w:bottom w:val="none" w:sz="0" w:space="0" w:color="auto"/>
                                <w:right w:val="none" w:sz="0" w:space="0" w:color="auto"/>
                              </w:divBdr>
                              <w:divsChild>
                                <w:div w:id="1253273226">
                                  <w:marLeft w:val="0"/>
                                  <w:marRight w:val="0"/>
                                  <w:marTop w:val="0"/>
                                  <w:marBottom w:val="0"/>
                                  <w:divBdr>
                                    <w:top w:val="none" w:sz="0" w:space="0" w:color="auto"/>
                                    <w:left w:val="none" w:sz="0" w:space="0" w:color="auto"/>
                                    <w:bottom w:val="none" w:sz="0" w:space="0" w:color="auto"/>
                                    <w:right w:val="none" w:sz="0" w:space="0" w:color="auto"/>
                                  </w:divBdr>
                                  <w:divsChild>
                                    <w:div w:id="14500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7351">
                              <w:marLeft w:val="0"/>
                              <w:marRight w:val="0"/>
                              <w:marTop w:val="0"/>
                              <w:marBottom w:val="0"/>
                              <w:divBdr>
                                <w:top w:val="none" w:sz="0" w:space="0" w:color="auto"/>
                                <w:left w:val="none" w:sz="0" w:space="0" w:color="auto"/>
                                <w:bottom w:val="none" w:sz="0" w:space="0" w:color="auto"/>
                                <w:right w:val="none" w:sz="0" w:space="0" w:color="auto"/>
                              </w:divBdr>
                              <w:divsChild>
                                <w:div w:id="1635023722">
                                  <w:marLeft w:val="0"/>
                                  <w:marRight w:val="0"/>
                                  <w:marTop w:val="0"/>
                                  <w:marBottom w:val="0"/>
                                  <w:divBdr>
                                    <w:top w:val="none" w:sz="0" w:space="0" w:color="auto"/>
                                    <w:left w:val="none" w:sz="0" w:space="0" w:color="auto"/>
                                    <w:bottom w:val="none" w:sz="0" w:space="0" w:color="auto"/>
                                    <w:right w:val="none" w:sz="0" w:space="0" w:color="auto"/>
                                  </w:divBdr>
                                </w:div>
                              </w:divsChild>
                            </w:div>
                            <w:div w:id="2112123253">
                              <w:marLeft w:val="0"/>
                              <w:marRight w:val="0"/>
                              <w:marTop w:val="0"/>
                              <w:marBottom w:val="0"/>
                              <w:divBdr>
                                <w:top w:val="none" w:sz="0" w:space="0" w:color="auto"/>
                                <w:left w:val="none" w:sz="0" w:space="0" w:color="auto"/>
                                <w:bottom w:val="none" w:sz="0" w:space="0" w:color="auto"/>
                                <w:right w:val="none" w:sz="0" w:space="0" w:color="auto"/>
                              </w:divBdr>
                              <w:divsChild>
                                <w:div w:id="1856111763">
                                  <w:marLeft w:val="0"/>
                                  <w:marRight w:val="0"/>
                                  <w:marTop w:val="0"/>
                                  <w:marBottom w:val="0"/>
                                  <w:divBdr>
                                    <w:top w:val="none" w:sz="0" w:space="0" w:color="auto"/>
                                    <w:left w:val="none" w:sz="0" w:space="0" w:color="auto"/>
                                    <w:bottom w:val="none" w:sz="0" w:space="0" w:color="auto"/>
                                    <w:right w:val="none" w:sz="0" w:space="0" w:color="auto"/>
                                  </w:divBdr>
                                  <w:divsChild>
                                    <w:div w:id="1959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5752">
                              <w:marLeft w:val="0"/>
                              <w:marRight w:val="0"/>
                              <w:marTop w:val="0"/>
                              <w:marBottom w:val="0"/>
                              <w:divBdr>
                                <w:top w:val="none" w:sz="0" w:space="0" w:color="auto"/>
                                <w:left w:val="none" w:sz="0" w:space="0" w:color="auto"/>
                                <w:bottom w:val="none" w:sz="0" w:space="0" w:color="auto"/>
                                <w:right w:val="none" w:sz="0" w:space="0" w:color="auto"/>
                              </w:divBdr>
                              <w:divsChild>
                                <w:div w:id="164396229">
                                  <w:marLeft w:val="0"/>
                                  <w:marRight w:val="0"/>
                                  <w:marTop w:val="0"/>
                                  <w:marBottom w:val="0"/>
                                  <w:divBdr>
                                    <w:top w:val="none" w:sz="0" w:space="0" w:color="auto"/>
                                    <w:left w:val="none" w:sz="0" w:space="0" w:color="auto"/>
                                    <w:bottom w:val="none" w:sz="0" w:space="0" w:color="auto"/>
                                    <w:right w:val="none" w:sz="0" w:space="0" w:color="auto"/>
                                  </w:divBdr>
                                </w:div>
                              </w:divsChild>
                            </w:div>
                            <w:div w:id="1801993350">
                              <w:marLeft w:val="0"/>
                              <w:marRight w:val="0"/>
                              <w:marTop w:val="0"/>
                              <w:marBottom w:val="0"/>
                              <w:divBdr>
                                <w:top w:val="none" w:sz="0" w:space="0" w:color="auto"/>
                                <w:left w:val="none" w:sz="0" w:space="0" w:color="auto"/>
                                <w:bottom w:val="none" w:sz="0" w:space="0" w:color="auto"/>
                                <w:right w:val="none" w:sz="0" w:space="0" w:color="auto"/>
                              </w:divBdr>
                              <w:divsChild>
                                <w:div w:id="2079089907">
                                  <w:marLeft w:val="0"/>
                                  <w:marRight w:val="0"/>
                                  <w:marTop w:val="0"/>
                                  <w:marBottom w:val="0"/>
                                  <w:divBdr>
                                    <w:top w:val="none" w:sz="0" w:space="0" w:color="auto"/>
                                    <w:left w:val="none" w:sz="0" w:space="0" w:color="auto"/>
                                    <w:bottom w:val="none" w:sz="0" w:space="0" w:color="auto"/>
                                    <w:right w:val="none" w:sz="0" w:space="0" w:color="auto"/>
                                  </w:divBdr>
                                  <w:divsChild>
                                    <w:div w:id="3882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1286">
                              <w:marLeft w:val="0"/>
                              <w:marRight w:val="0"/>
                              <w:marTop w:val="0"/>
                              <w:marBottom w:val="0"/>
                              <w:divBdr>
                                <w:top w:val="none" w:sz="0" w:space="0" w:color="auto"/>
                                <w:left w:val="none" w:sz="0" w:space="0" w:color="auto"/>
                                <w:bottom w:val="none" w:sz="0" w:space="0" w:color="auto"/>
                                <w:right w:val="none" w:sz="0" w:space="0" w:color="auto"/>
                              </w:divBdr>
                              <w:divsChild>
                                <w:div w:id="557009420">
                                  <w:marLeft w:val="0"/>
                                  <w:marRight w:val="0"/>
                                  <w:marTop w:val="0"/>
                                  <w:marBottom w:val="0"/>
                                  <w:divBdr>
                                    <w:top w:val="none" w:sz="0" w:space="0" w:color="auto"/>
                                    <w:left w:val="none" w:sz="0" w:space="0" w:color="auto"/>
                                    <w:bottom w:val="none" w:sz="0" w:space="0" w:color="auto"/>
                                    <w:right w:val="none" w:sz="0" w:space="0" w:color="auto"/>
                                  </w:divBdr>
                                </w:div>
                              </w:divsChild>
                            </w:div>
                            <w:div w:id="32123741">
                              <w:marLeft w:val="0"/>
                              <w:marRight w:val="0"/>
                              <w:marTop w:val="0"/>
                              <w:marBottom w:val="0"/>
                              <w:divBdr>
                                <w:top w:val="none" w:sz="0" w:space="0" w:color="auto"/>
                                <w:left w:val="none" w:sz="0" w:space="0" w:color="auto"/>
                                <w:bottom w:val="none" w:sz="0" w:space="0" w:color="auto"/>
                                <w:right w:val="none" w:sz="0" w:space="0" w:color="auto"/>
                              </w:divBdr>
                              <w:divsChild>
                                <w:div w:id="1151142125">
                                  <w:marLeft w:val="0"/>
                                  <w:marRight w:val="0"/>
                                  <w:marTop w:val="0"/>
                                  <w:marBottom w:val="0"/>
                                  <w:divBdr>
                                    <w:top w:val="none" w:sz="0" w:space="0" w:color="auto"/>
                                    <w:left w:val="none" w:sz="0" w:space="0" w:color="auto"/>
                                    <w:bottom w:val="none" w:sz="0" w:space="0" w:color="auto"/>
                                    <w:right w:val="none" w:sz="0" w:space="0" w:color="auto"/>
                                  </w:divBdr>
                                  <w:divsChild>
                                    <w:div w:id="6782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017">
                              <w:marLeft w:val="0"/>
                              <w:marRight w:val="0"/>
                              <w:marTop w:val="0"/>
                              <w:marBottom w:val="0"/>
                              <w:divBdr>
                                <w:top w:val="none" w:sz="0" w:space="0" w:color="auto"/>
                                <w:left w:val="none" w:sz="0" w:space="0" w:color="auto"/>
                                <w:bottom w:val="none" w:sz="0" w:space="0" w:color="auto"/>
                                <w:right w:val="none" w:sz="0" w:space="0" w:color="auto"/>
                              </w:divBdr>
                              <w:divsChild>
                                <w:div w:id="303049356">
                                  <w:marLeft w:val="0"/>
                                  <w:marRight w:val="0"/>
                                  <w:marTop w:val="0"/>
                                  <w:marBottom w:val="0"/>
                                  <w:divBdr>
                                    <w:top w:val="none" w:sz="0" w:space="0" w:color="auto"/>
                                    <w:left w:val="none" w:sz="0" w:space="0" w:color="auto"/>
                                    <w:bottom w:val="none" w:sz="0" w:space="0" w:color="auto"/>
                                    <w:right w:val="none" w:sz="0" w:space="0" w:color="auto"/>
                                  </w:divBdr>
                                </w:div>
                              </w:divsChild>
                            </w:div>
                            <w:div w:id="691223171">
                              <w:marLeft w:val="0"/>
                              <w:marRight w:val="0"/>
                              <w:marTop w:val="0"/>
                              <w:marBottom w:val="0"/>
                              <w:divBdr>
                                <w:top w:val="none" w:sz="0" w:space="0" w:color="auto"/>
                                <w:left w:val="none" w:sz="0" w:space="0" w:color="auto"/>
                                <w:bottom w:val="none" w:sz="0" w:space="0" w:color="auto"/>
                                <w:right w:val="none" w:sz="0" w:space="0" w:color="auto"/>
                              </w:divBdr>
                              <w:divsChild>
                                <w:div w:id="280380498">
                                  <w:marLeft w:val="0"/>
                                  <w:marRight w:val="0"/>
                                  <w:marTop w:val="0"/>
                                  <w:marBottom w:val="0"/>
                                  <w:divBdr>
                                    <w:top w:val="none" w:sz="0" w:space="0" w:color="auto"/>
                                    <w:left w:val="none" w:sz="0" w:space="0" w:color="auto"/>
                                    <w:bottom w:val="none" w:sz="0" w:space="0" w:color="auto"/>
                                    <w:right w:val="none" w:sz="0" w:space="0" w:color="auto"/>
                                  </w:divBdr>
                                  <w:divsChild>
                                    <w:div w:id="375667646">
                                      <w:marLeft w:val="0"/>
                                      <w:marRight w:val="0"/>
                                      <w:marTop w:val="0"/>
                                      <w:marBottom w:val="0"/>
                                      <w:divBdr>
                                        <w:top w:val="none" w:sz="0" w:space="0" w:color="auto"/>
                                        <w:left w:val="none" w:sz="0" w:space="0" w:color="auto"/>
                                        <w:bottom w:val="none" w:sz="0" w:space="0" w:color="auto"/>
                                        <w:right w:val="none" w:sz="0" w:space="0" w:color="auto"/>
                                      </w:divBdr>
                                      <w:divsChild>
                                        <w:div w:id="2948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79260">
                              <w:marLeft w:val="0"/>
                              <w:marRight w:val="0"/>
                              <w:marTop w:val="0"/>
                              <w:marBottom w:val="0"/>
                              <w:divBdr>
                                <w:top w:val="none" w:sz="0" w:space="0" w:color="auto"/>
                                <w:left w:val="none" w:sz="0" w:space="0" w:color="auto"/>
                                <w:bottom w:val="none" w:sz="0" w:space="0" w:color="auto"/>
                                <w:right w:val="none" w:sz="0" w:space="0" w:color="auto"/>
                              </w:divBdr>
                              <w:divsChild>
                                <w:div w:id="785122969">
                                  <w:marLeft w:val="0"/>
                                  <w:marRight w:val="0"/>
                                  <w:marTop w:val="0"/>
                                  <w:marBottom w:val="0"/>
                                  <w:divBdr>
                                    <w:top w:val="none" w:sz="0" w:space="0" w:color="auto"/>
                                    <w:left w:val="none" w:sz="0" w:space="0" w:color="auto"/>
                                    <w:bottom w:val="none" w:sz="0" w:space="0" w:color="auto"/>
                                    <w:right w:val="none" w:sz="0" w:space="0" w:color="auto"/>
                                  </w:divBdr>
                                </w:div>
                              </w:divsChild>
                            </w:div>
                            <w:div w:id="1269000577">
                              <w:marLeft w:val="0"/>
                              <w:marRight w:val="0"/>
                              <w:marTop w:val="0"/>
                              <w:marBottom w:val="0"/>
                              <w:divBdr>
                                <w:top w:val="none" w:sz="0" w:space="0" w:color="auto"/>
                                <w:left w:val="none" w:sz="0" w:space="0" w:color="auto"/>
                                <w:bottom w:val="none" w:sz="0" w:space="0" w:color="auto"/>
                                <w:right w:val="none" w:sz="0" w:space="0" w:color="auto"/>
                              </w:divBdr>
                              <w:divsChild>
                                <w:div w:id="1011490039">
                                  <w:marLeft w:val="0"/>
                                  <w:marRight w:val="0"/>
                                  <w:marTop w:val="0"/>
                                  <w:marBottom w:val="0"/>
                                  <w:divBdr>
                                    <w:top w:val="none" w:sz="0" w:space="0" w:color="auto"/>
                                    <w:left w:val="none" w:sz="0" w:space="0" w:color="auto"/>
                                    <w:bottom w:val="none" w:sz="0" w:space="0" w:color="auto"/>
                                    <w:right w:val="none" w:sz="0" w:space="0" w:color="auto"/>
                                  </w:divBdr>
                                  <w:divsChild>
                                    <w:div w:id="11312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60266">
                              <w:marLeft w:val="0"/>
                              <w:marRight w:val="0"/>
                              <w:marTop w:val="0"/>
                              <w:marBottom w:val="0"/>
                              <w:divBdr>
                                <w:top w:val="none" w:sz="0" w:space="0" w:color="auto"/>
                                <w:left w:val="none" w:sz="0" w:space="0" w:color="auto"/>
                                <w:bottom w:val="none" w:sz="0" w:space="0" w:color="auto"/>
                                <w:right w:val="none" w:sz="0" w:space="0" w:color="auto"/>
                              </w:divBdr>
                              <w:divsChild>
                                <w:div w:id="643508717">
                                  <w:marLeft w:val="0"/>
                                  <w:marRight w:val="0"/>
                                  <w:marTop w:val="0"/>
                                  <w:marBottom w:val="0"/>
                                  <w:divBdr>
                                    <w:top w:val="none" w:sz="0" w:space="0" w:color="auto"/>
                                    <w:left w:val="none" w:sz="0" w:space="0" w:color="auto"/>
                                    <w:bottom w:val="none" w:sz="0" w:space="0" w:color="auto"/>
                                    <w:right w:val="none" w:sz="0" w:space="0" w:color="auto"/>
                                  </w:divBdr>
                                </w:div>
                              </w:divsChild>
                            </w:div>
                            <w:div w:id="918098866">
                              <w:marLeft w:val="0"/>
                              <w:marRight w:val="0"/>
                              <w:marTop w:val="0"/>
                              <w:marBottom w:val="0"/>
                              <w:divBdr>
                                <w:top w:val="none" w:sz="0" w:space="0" w:color="auto"/>
                                <w:left w:val="none" w:sz="0" w:space="0" w:color="auto"/>
                                <w:bottom w:val="none" w:sz="0" w:space="0" w:color="auto"/>
                                <w:right w:val="none" w:sz="0" w:space="0" w:color="auto"/>
                              </w:divBdr>
                              <w:divsChild>
                                <w:div w:id="1209493746">
                                  <w:marLeft w:val="0"/>
                                  <w:marRight w:val="0"/>
                                  <w:marTop w:val="0"/>
                                  <w:marBottom w:val="0"/>
                                  <w:divBdr>
                                    <w:top w:val="none" w:sz="0" w:space="0" w:color="auto"/>
                                    <w:left w:val="none" w:sz="0" w:space="0" w:color="auto"/>
                                    <w:bottom w:val="none" w:sz="0" w:space="0" w:color="auto"/>
                                    <w:right w:val="none" w:sz="0" w:space="0" w:color="auto"/>
                                  </w:divBdr>
                                  <w:divsChild>
                                    <w:div w:id="9120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1260">
                              <w:marLeft w:val="0"/>
                              <w:marRight w:val="0"/>
                              <w:marTop w:val="0"/>
                              <w:marBottom w:val="0"/>
                              <w:divBdr>
                                <w:top w:val="none" w:sz="0" w:space="0" w:color="auto"/>
                                <w:left w:val="none" w:sz="0" w:space="0" w:color="auto"/>
                                <w:bottom w:val="none" w:sz="0" w:space="0" w:color="auto"/>
                                <w:right w:val="none" w:sz="0" w:space="0" w:color="auto"/>
                              </w:divBdr>
                              <w:divsChild>
                                <w:div w:id="28529108">
                                  <w:marLeft w:val="0"/>
                                  <w:marRight w:val="0"/>
                                  <w:marTop w:val="0"/>
                                  <w:marBottom w:val="0"/>
                                  <w:divBdr>
                                    <w:top w:val="none" w:sz="0" w:space="0" w:color="auto"/>
                                    <w:left w:val="none" w:sz="0" w:space="0" w:color="auto"/>
                                    <w:bottom w:val="none" w:sz="0" w:space="0" w:color="auto"/>
                                    <w:right w:val="none" w:sz="0" w:space="0" w:color="auto"/>
                                  </w:divBdr>
                                </w:div>
                              </w:divsChild>
                            </w:div>
                            <w:div w:id="382487726">
                              <w:marLeft w:val="0"/>
                              <w:marRight w:val="0"/>
                              <w:marTop w:val="0"/>
                              <w:marBottom w:val="0"/>
                              <w:divBdr>
                                <w:top w:val="none" w:sz="0" w:space="0" w:color="auto"/>
                                <w:left w:val="none" w:sz="0" w:space="0" w:color="auto"/>
                                <w:bottom w:val="none" w:sz="0" w:space="0" w:color="auto"/>
                                <w:right w:val="none" w:sz="0" w:space="0" w:color="auto"/>
                              </w:divBdr>
                              <w:divsChild>
                                <w:div w:id="340133856">
                                  <w:marLeft w:val="0"/>
                                  <w:marRight w:val="0"/>
                                  <w:marTop w:val="0"/>
                                  <w:marBottom w:val="0"/>
                                  <w:divBdr>
                                    <w:top w:val="none" w:sz="0" w:space="0" w:color="auto"/>
                                    <w:left w:val="none" w:sz="0" w:space="0" w:color="auto"/>
                                    <w:bottom w:val="none" w:sz="0" w:space="0" w:color="auto"/>
                                    <w:right w:val="none" w:sz="0" w:space="0" w:color="auto"/>
                                  </w:divBdr>
                                  <w:divsChild>
                                    <w:div w:id="11743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5592">
                              <w:marLeft w:val="0"/>
                              <w:marRight w:val="0"/>
                              <w:marTop w:val="0"/>
                              <w:marBottom w:val="0"/>
                              <w:divBdr>
                                <w:top w:val="none" w:sz="0" w:space="0" w:color="auto"/>
                                <w:left w:val="none" w:sz="0" w:space="0" w:color="auto"/>
                                <w:bottom w:val="none" w:sz="0" w:space="0" w:color="auto"/>
                                <w:right w:val="none" w:sz="0" w:space="0" w:color="auto"/>
                              </w:divBdr>
                              <w:divsChild>
                                <w:div w:id="239755129">
                                  <w:marLeft w:val="0"/>
                                  <w:marRight w:val="0"/>
                                  <w:marTop w:val="0"/>
                                  <w:marBottom w:val="0"/>
                                  <w:divBdr>
                                    <w:top w:val="none" w:sz="0" w:space="0" w:color="auto"/>
                                    <w:left w:val="none" w:sz="0" w:space="0" w:color="auto"/>
                                    <w:bottom w:val="none" w:sz="0" w:space="0" w:color="auto"/>
                                    <w:right w:val="none" w:sz="0" w:space="0" w:color="auto"/>
                                  </w:divBdr>
                                </w:div>
                              </w:divsChild>
                            </w:div>
                            <w:div w:id="1508709786">
                              <w:marLeft w:val="0"/>
                              <w:marRight w:val="0"/>
                              <w:marTop w:val="0"/>
                              <w:marBottom w:val="0"/>
                              <w:divBdr>
                                <w:top w:val="none" w:sz="0" w:space="0" w:color="auto"/>
                                <w:left w:val="none" w:sz="0" w:space="0" w:color="auto"/>
                                <w:bottom w:val="none" w:sz="0" w:space="0" w:color="auto"/>
                                <w:right w:val="none" w:sz="0" w:space="0" w:color="auto"/>
                              </w:divBdr>
                              <w:divsChild>
                                <w:div w:id="1824465091">
                                  <w:marLeft w:val="0"/>
                                  <w:marRight w:val="0"/>
                                  <w:marTop w:val="0"/>
                                  <w:marBottom w:val="0"/>
                                  <w:divBdr>
                                    <w:top w:val="none" w:sz="0" w:space="0" w:color="auto"/>
                                    <w:left w:val="none" w:sz="0" w:space="0" w:color="auto"/>
                                    <w:bottom w:val="none" w:sz="0" w:space="0" w:color="auto"/>
                                    <w:right w:val="none" w:sz="0" w:space="0" w:color="auto"/>
                                  </w:divBdr>
                                  <w:divsChild>
                                    <w:div w:id="448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313801">
      <w:bodyDiv w:val="1"/>
      <w:marLeft w:val="0"/>
      <w:marRight w:val="0"/>
      <w:marTop w:val="0"/>
      <w:marBottom w:val="0"/>
      <w:divBdr>
        <w:top w:val="none" w:sz="0" w:space="0" w:color="auto"/>
        <w:left w:val="none" w:sz="0" w:space="0" w:color="auto"/>
        <w:bottom w:val="none" w:sz="0" w:space="0" w:color="auto"/>
        <w:right w:val="none" w:sz="0" w:space="0" w:color="auto"/>
      </w:divBdr>
      <w:divsChild>
        <w:div w:id="1441952620">
          <w:marLeft w:val="0"/>
          <w:marRight w:val="0"/>
          <w:marTop w:val="0"/>
          <w:marBottom w:val="0"/>
          <w:divBdr>
            <w:top w:val="none" w:sz="0" w:space="0" w:color="auto"/>
            <w:left w:val="none" w:sz="0" w:space="0" w:color="auto"/>
            <w:bottom w:val="none" w:sz="0" w:space="0" w:color="auto"/>
            <w:right w:val="none" w:sz="0" w:space="0" w:color="auto"/>
          </w:divBdr>
          <w:divsChild>
            <w:div w:id="1545215410">
              <w:marLeft w:val="0"/>
              <w:marRight w:val="0"/>
              <w:marTop w:val="0"/>
              <w:marBottom w:val="0"/>
              <w:divBdr>
                <w:top w:val="none" w:sz="0" w:space="0" w:color="auto"/>
                <w:left w:val="none" w:sz="0" w:space="0" w:color="auto"/>
                <w:bottom w:val="none" w:sz="0" w:space="0" w:color="auto"/>
                <w:right w:val="none" w:sz="0" w:space="0" w:color="auto"/>
              </w:divBdr>
              <w:divsChild>
                <w:div w:id="1951354274">
                  <w:marLeft w:val="0"/>
                  <w:marRight w:val="0"/>
                  <w:marTop w:val="0"/>
                  <w:marBottom w:val="0"/>
                  <w:divBdr>
                    <w:top w:val="none" w:sz="0" w:space="0" w:color="auto"/>
                    <w:left w:val="none" w:sz="0" w:space="0" w:color="auto"/>
                    <w:bottom w:val="none" w:sz="0" w:space="0" w:color="auto"/>
                    <w:right w:val="none" w:sz="0" w:space="0" w:color="auto"/>
                  </w:divBdr>
                  <w:divsChild>
                    <w:div w:id="2081901686">
                      <w:marLeft w:val="0"/>
                      <w:marRight w:val="0"/>
                      <w:marTop w:val="0"/>
                      <w:marBottom w:val="0"/>
                      <w:divBdr>
                        <w:top w:val="none" w:sz="0" w:space="0" w:color="auto"/>
                        <w:left w:val="none" w:sz="0" w:space="0" w:color="auto"/>
                        <w:bottom w:val="none" w:sz="0" w:space="0" w:color="auto"/>
                        <w:right w:val="none" w:sz="0" w:space="0" w:color="auto"/>
                      </w:divBdr>
                    </w:div>
                  </w:divsChild>
                </w:div>
                <w:div w:id="1558976049">
                  <w:marLeft w:val="0"/>
                  <w:marRight w:val="0"/>
                  <w:marTop w:val="0"/>
                  <w:marBottom w:val="0"/>
                  <w:divBdr>
                    <w:top w:val="none" w:sz="0" w:space="0" w:color="auto"/>
                    <w:left w:val="none" w:sz="0" w:space="0" w:color="auto"/>
                    <w:bottom w:val="none" w:sz="0" w:space="0" w:color="auto"/>
                    <w:right w:val="none" w:sz="0" w:space="0" w:color="auto"/>
                  </w:divBdr>
                  <w:divsChild>
                    <w:div w:id="909654749">
                      <w:marLeft w:val="0"/>
                      <w:marRight w:val="0"/>
                      <w:marTop w:val="0"/>
                      <w:marBottom w:val="0"/>
                      <w:divBdr>
                        <w:top w:val="none" w:sz="0" w:space="0" w:color="auto"/>
                        <w:left w:val="none" w:sz="0" w:space="0" w:color="auto"/>
                        <w:bottom w:val="none" w:sz="0" w:space="0" w:color="auto"/>
                        <w:right w:val="none" w:sz="0" w:space="0" w:color="auto"/>
                      </w:divBdr>
                      <w:divsChild>
                        <w:div w:id="1092046655">
                          <w:marLeft w:val="0"/>
                          <w:marRight w:val="0"/>
                          <w:marTop w:val="0"/>
                          <w:marBottom w:val="0"/>
                          <w:divBdr>
                            <w:top w:val="none" w:sz="0" w:space="0" w:color="auto"/>
                            <w:left w:val="none" w:sz="0" w:space="0" w:color="auto"/>
                            <w:bottom w:val="none" w:sz="0" w:space="0" w:color="auto"/>
                            <w:right w:val="none" w:sz="0" w:space="0" w:color="auto"/>
                          </w:divBdr>
                          <w:divsChild>
                            <w:div w:id="1230920822">
                              <w:marLeft w:val="0"/>
                              <w:marRight w:val="0"/>
                              <w:marTop w:val="0"/>
                              <w:marBottom w:val="0"/>
                              <w:divBdr>
                                <w:top w:val="none" w:sz="0" w:space="0" w:color="auto"/>
                                <w:left w:val="none" w:sz="0" w:space="0" w:color="auto"/>
                                <w:bottom w:val="none" w:sz="0" w:space="0" w:color="auto"/>
                                <w:right w:val="none" w:sz="0" w:space="0" w:color="auto"/>
                              </w:divBdr>
                              <w:divsChild>
                                <w:div w:id="970400736">
                                  <w:marLeft w:val="0"/>
                                  <w:marRight w:val="0"/>
                                  <w:marTop w:val="0"/>
                                  <w:marBottom w:val="0"/>
                                  <w:divBdr>
                                    <w:top w:val="none" w:sz="0" w:space="0" w:color="auto"/>
                                    <w:left w:val="none" w:sz="0" w:space="0" w:color="auto"/>
                                    <w:bottom w:val="none" w:sz="0" w:space="0" w:color="auto"/>
                                    <w:right w:val="none" w:sz="0" w:space="0" w:color="auto"/>
                                  </w:divBdr>
                                </w:div>
                              </w:divsChild>
                            </w:div>
                            <w:div w:id="1725635363">
                              <w:marLeft w:val="0"/>
                              <w:marRight w:val="0"/>
                              <w:marTop w:val="0"/>
                              <w:marBottom w:val="0"/>
                              <w:divBdr>
                                <w:top w:val="none" w:sz="0" w:space="0" w:color="auto"/>
                                <w:left w:val="none" w:sz="0" w:space="0" w:color="auto"/>
                                <w:bottom w:val="none" w:sz="0" w:space="0" w:color="auto"/>
                                <w:right w:val="none" w:sz="0" w:space="0" w:color="auto"/>
                              </w:divBdr>
                              <w:divsChild>
                                <w:div w:id="2095778516">
                                  <w:marLeft w:val="0"/>
                                  <w:marRight w:val="0"/>
                                  <w:marTop w:val="0"/>
                                  <w:marBottom w:val="0"/>
                                  <w:divBdr>
                                    <w:top w:val="none" w:sz="0" w:space="0" w:color="auto"/>
                                    <w:left w:val="none" w:sz="0" w:space="0" w:color="auto"/>
                                    <w:bottom w:val="none" w:sz="0" w:space="0" w:color="auto"/>
                                    <w:right w:val="none" w:sz="0" w:space="0" w:color="auto"/>
                                  </w:divBdr>
                                  <w:divsChild>
                                    <w:div w:id="14920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2448">
                              <w:marLeft w:val="0"/>
                              <w:marRight w:val="0"/>
                              <w:marTop w:val="0"/>
                              <w:marBottom w:val="0"/>
                              <w:divBdr>
                                <w:top w:val="none" w:sz="0" w:space="0" w:color="auto"/>
                                <w:left w:val="none" w:sz="0" w:space="0" w:color="auto"/>
                                <w:bottom w:val="none" w:sz="0" w:space="0" w:color="auto"/>
                                <w:right w:val="none" w:sz="0" w:space="0" w:color="auto"/>
                              </w:divBdr>
                              <w:divsChild>
                                <w:div w:id="485632322">
                                  <w:marLeft w:val="0"/>
                                  <w:marRight w:val="0"/>
                                  <w:marTop w:val="0"/>
                                  <w:marBottom w:val="0"/>
                                  <w:divBdr>
                                    <w:top w:val="none" w:sz="0" w:space="0" w:color="auto"/>
                                    <w:left w:val="none" w:sz="0" w:space="0" w:color="auto"/>
                                    <w:bottom w:val="none" w:sz="0" w:space="0" w:color="auto"/>
                                    <w:right w:val="none" w:sz="0" w:space="0" w:color="auto"/>
                                  </w:divBdr>
                                </w:div>
                              </w:divsChild>
                            </w:div>
                            <w:div w:id="807164744">
                              <w:marLeft w:val="0"/>
                              <w:marRight w:val="0"/>
                              <w:marTop w:val="0"/>
                              <w:marBottom w:val="0"/>
                              <w:divBdr>
                                <w:top w:val="none" w:sz="0" w:space="0" w:color="auto"/>
                                <w:left w:val="none" w:sz="0" w:space="0" w:color="auto"/>
                                <w:bottom w:val="none" w:sz="0" w:space="0" w:color="auto"/>
                                <w:right w:val="none" w:sz="0" w:space="0" w:color="auto"/>
                              </w:divBdr>
                              <w:divsChild>
                                <w:div w:id="243073953">
                                  <w:marLeft w:val="0"/>
                                  <w:marRight w:val="0"/>
                                  <w:marTop w:val="0"/>
                                  <w:marBottom w:val="0"/>
                                  <w:divBdr>
                                    <w:top w:val="none" w:sz="0" w:space="0" w:color="auto"/>
                                    <w:left w:val="none" w:sz="0" w:space="0" w:color="auto"/>
                                    <w:bottom w:val="none" w:sz="0" w:space="0" w:color="auto"/>
                                    <w:right w:val="none" w:sz="0" w:space="0" w:color="auto"/>
                                  </w:divBdr>
                                  <w:divsChild>
                                    <w:div w:id="1050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99787">
                              <w:marLeft w:val="0"/>
                              <w:marRight w:val="0"/>
                              <w:marTop w:val="0"/>
                              <w:marBottom w:val="0"/>
                              <w:divBdr>
                                <w:top w:val="none" w:sz="0" w:space="0" w:color="auto"/>
                                <w:left w:val="none" w:sz="0" w:space="0" w:color="auto"/>
                                <w:bottom w:val="none" w:sz="0" w:space="0" w:color="auto"/>
                                <w:right w:val="none" w:sz="0" w:space="0" w:color="auto"/>
                              </w:divBdr>
                              <w:divsChild>
                                <w:div w:id="71782943">
                                  <w:marLeft w:val="0"/>
                                  <w:marRight w:val="0"/>
                                  <w:marTop w:val="0"/>
                                  <w:marBottom w:val="0"/>
                                  <w:divBdr>
                                    <w:top w:val="none" w:sz="0" w:space="0" w:color="auto"/>
                                    <w:left w:val="none" w:sz="0" w:space="0" w:color="auto"/>
                                    <w:bottom w:val="none" w:sz="0" w:space="0" w:color="auto"/>
                                    <w:right w:val="none" w:sz="0" w:space="0" w:color="auto"/>
                                  </w:divBdr>
                                </w:div>
                              </w:divsChild>
                            </w:div>
                            <w:div w:id="2138912626">
                              <w:marLeft w:val="0"/>
                              <w:marRight w:val="0"/>
                              <w:marTop w:val="0"/>
                              <w:marBottom w:val="0"/>
                              <w:divBdr>
                                <w:top w:val="none" w:sz="0" w:space="0" w:color="auto"/>
                                <w:left w:val="none" w:sz="0" w:space="0" w:color="auto"/>
                                <w:bottom w:val="none" w:sz="0" w:space="0" w:color="auto"/>
                                <w:right w:val="none" w:sz="0" w:space="0" w:color="auto"/>
                              </w:divBdr>
                              <w:divsChild>
                                <w:div w:id="1168210492">
                                  <w:marLeft w:val="0"/>
                                  <w:marRight w:val="0"/>
                                  <w:marTop w:val="0"/>
                                  <w:marBottom w:val="0"/>
                                  <w:divBdr>
                                    <w:top w:val="none" w:sz="0" w:space="0" w:color="auto"/>
                                    <w:left w:val="none" w:sz="0" w:space="0" w:color="auto"/>
                                    <w:bottom w:val="none" w:sz="0" w:space="0" w:color="auto"/>
                                    <w:right w:val="none" w:sz="0" w:space="0" w:color="auto"/>
                                  </w:divBdr>
                                  <w:divsChild>
                                    <w:div w:id="12572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1731">
                              <w:marLeft w:val="0"/>
                              <w:marRight w:val="0"/>
                              <w:marTop w:val="0"/>
                              <w:marBottom w:val="0"/>
                              <w:divBdr>
                                <w:top w:val="none" w:sz="0" w:space="0" w:color="auto"/>
                                <w:left w:val="none" w:sz="0" w:space="0" w:color="auto"/>
                                <w:bottom w:val="none" w:sz="0" w:space="0" w:color="auto"/>
                                <w:right w:val="none" w:sz="0" w:space="0" w:color="auto"/>
                              </w:divBdr>
                              <w:divsChild>
                                <w:div w:id="1310281424">
                                  <w:marLeft w:val="0"/>
                                  <w:marRight w:val="0"/>
                                  <w:marTop w:val="0"/>
                                  <w:marBottom w:val="0"/>
                                  <w:divBdr>
                                    <w:top w:val="none" w:sz="0" w:space="0" w:color="auto"/>
                                    <w:left w:val="none" w:sz="0" w:space="0" w:color="auto"/>
                                    <w:bottom w:val="none" w:sz="0" w:space="0" w:color="auto"/>
                                    <w:right w:val="none" w:sz="0" w:space="0" w:color="auto"/>
                                  </w:divBdr>
                                </w:div>
                              </w:divsChild>
                            </w:div>
                            <w:div w:id="902562958">
                              <w:marLeft w:val="0"/>
                              <w:marRight w:val="0"/>
                              <w:marTop w:val="0"/>
                              <w:marBottom w:val="0"/>
                              <w:divBdr>
                                <w:top w:val="none" w:sz="0" w:space="0" w:color="auto"/>
                                <w:left w:val="none" w:sz="0" w:space="0" w:color="auto"/>
                                <w:bottom w:val="none" w:sz="0" w:space="0" w:color="auto"/>
                                <w:right w:val="none" w:sz="0" w:space="0" w:color="auto"/>
                              </w:divBdr>
                              <w:divsChild>
                                <w:div w:id="1483694819">
                                  <w:marLeft w:val="0"/>
                                  <w:marRight w:val="0"/>
                                  <w:marTop w:val="0"/>
                                  <w:marBottom w:val="0"/>
                                  <w:divBdr>
                                    <w:top w:val="none" w:sz="0" w:space="0" w:color="auto"/>
                                    <w:left w:val="none" w:sz="0" w:space="0" w:color="auto"/>
                                    <w:bottom w:val="none" w:sz="0" w:space="0" w:color="auto"/>
                                    <w:right w:val="none" w:sz="0" w:space="0" w:color="auto"/>
                                  </w:divBdr>
                                  <w:divsChild>
                                    <w:div w:id="2102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00922">
                              <w:marLeft w:val="0"/>
                              <w:marRight w:val="0"/>
                              <w:marTop w:val="0"/>
                              <w:marBottom w:val="0"/>
                              <w:divBdr>
                                <w:top w:val="none" w:sz="0" w:space="0" w:color="auto"/>
                                <w:left w:val="none" w:sz="0" w:space="0" w:color="auto"/>
                                <w:bottom w:val="none" w:sz="0" w:space="0" w:color="auto"/>
                                <w:right w:val="none" w:sz="0" w:space="0" w:color="auto"/>
                              </w:divBdr>
                              <w:divsChild>
                                <w:div w:id="784928705">
                                  <w:marLeft w:val="0"/>
                                  <w:marRight w:val="0"/>
                                  <w:marTop w:val="0"/>
                                  <w:marBottom w:val="0"/>
                                  <w:divBdr>
                                    <w:top w:val="none" w:sz="0" w:space="0" w:color="auto"/>
                                    <w:left w:val="none" w:sz="0" w:space="0" w:color="auto"/>
                                    <w:bottom w:val="none" w:sz="0" w:space="0" w:color="auto"/>
                                    <w:right w:val="none" w:sz="0" w:space="0" w:color="auto"/>
                                  </w:divBdr>
                                </w:div>
                              </w:divsChild>
                            </w:div>
                            <w:div w:id="270626275">
                              <w:marLeft w:val="0"/>
                              <w:marRight w:val="0"/>
                              <w:marTop w:val="0"/>
                              <w:marBottom w:val="0"/>
                              <w:divBdr>
                                <w:top w:val="none" w:sz="0" w:space="0" w:color="auto"/>
                                <w:left w:val="none" w:sz="0" w:space="0" w:color="auto"/>
                                <w:bottom w:val="none" w:sz="0" w:space="0" w:color="auto"/>
                                <w:right w:val="none" w:sz="0" w:space="0" w:color="auto"/>
                              </w:divBdr>
                              <w:divsChild>
                                <w:div w:id="1094786511">
                                  <w:marLeft w:val="0"/>
                                  <w:marRight w:val="0"/>
                                  <w:marTop w:val="0"/>
                                  <w:marBottom w:val="0"/>
                                  <w:divBdr>
                                    <w:top w:val="none" w:sz="0" w:space="0" w:color="auto"/>
                                    <w:left w:val="none" w:sz="0" w:space="0" w:color="auto"/>
                                    <w:bottom w:val="none" w:sz="0" w:space="0" w:color="auto"/>
                                    <w:right w:val="none" w:sz="0" w:space="0" w:color="auto"/>
                                  </w:divBdr>
                                  <w:divsChild>
                                    <w:div w:id="8984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0845">
                              <w:marLeft w:val="0"/>
                              <w:marRight w:val="0"/>
                              <w:marTop w:val="0"/>
                              <w:marBottom w:val="0"/>
                              <w:divBdr>
                                <w:top w:val="none" w:sz="0" w:space="0" w:color="auto"/>
                                <w:left w:val="none" w:sz="0" w:space="0" w:color="auto"/>
                                <w:bottom w:val="none" w:sz="0" w:space="0" w:color="auto"/>
                                <w:right w:val="none" w:sz="0" w:space="0" w:color="auto"/>
                              </w:divBdr>
                              <w:divsChild>
                                <w:div w:id="1690909981">
                                  <w:marLeft w:val="0"/>
                                  <w:marRight w:val="0"/>
                                  <w:marTop w:val="0"/>
                                  <w:marBottom w:val="0"/>
                                  <w:divBdr>
                                    <w:top w:val="none" w:sz="0" w:space="0" w:color="auto"/>
                                    <w:left w:val="none" w:sz="0" w:space="0" w:color="auto"/>
                                    <w:bottom w:val="none" w:sz="0" w:space="0" w:color="auto"/>
                                    <w:right w:val="none" w:sz="0" w:space="0" w:color="auto"/>
                                  </w:divBdr>
                                </w:div>
                              </w:divsChild>
                            </w:div>
                            <w:div w:id="2092115636">
                              <w:marLeft w:val="0"/>
                              <w:marRight w:val="0"/>
                              <w:marTop w:val="0"/>
                              <w:marBottom w:val="0"/>
                              <w:divBdr>
                                <w:top w:val="none" w:sz="0" w:space="0" w:color="auto"/>
                                <w:left w:val="none" w:sz="0" w:space="0" w:color="auto"/>
                                <w:bottom w:val="none" w:sz="0" w:space="0" w:color="auto"/>
                                <w:right w:val="none" w:sz="0" w:space="0" w:color="auto"/>
                              </w:divBdr>
                              <w:divsChild>
                                <w:div w:id="1039013806">
                                  <w:marLeft w:val="0"/>
                                  <w:marRight w:val="0"/>
                                  <w:marTop w:val="0"/>
                                  <w:marBottom w:val="0"/>
                                  <w:divBdr>
                                    <w:top w:val="none" w:sz="0" w:space="0" w:color="auto"/>
                                    <w:left w:val="none" w:sz="0" w:space="0" w:color="auto"/>
                                    <w:bottom w:val="none" w:sz="0" w:space="0" w:color="auto"/>
                                    <w:right w:val="none" w:sz="0" w:space="0" w:color="auto"/>
                                  </w:divBdr>
                                  <w:divsChild>
                                    <w:div w:id="21145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198">
                              <w:marLeft w:val="0"/>
                              <w:marRight w:val="0"/>
                              <w:marTop w:val="0"/>
                              <w:marBottom w:val="0"/>
                              <w:divBdr>
                                <w:top w:val="none" w:sz="0" w:space="0" w:color="auto"/>
                                <w:left w:val="none" w:sz="0" w:space="0" w:color="auto"/>
                                <w:bottom w:val="none" w:sz="0" w:space="0" w:color="auto"/>
                                <w:right w:val="none" w:sz="0" w:space="0" w:color="auto"/>
                              </w:divBdr>
                              <w:divsChild>
                                <w:div w:id="1975061994">
                                  <w:marLeft w:val="0"/>
                                  <w:marRight w:val="0"/>
                                  <w:marTop w:val="0"/>
                                  <w:marBottom w:val="0"/>
                                  <w:divBdr>
                                    <w:top w:val="none" w:sz="0" w:space="0" w:color="auto"/>
                                    <w:left w:val="none" w:sz="0" w:space="0" w:color="auto"/>
                                    <w:bottom w:val="none" w:sz="0" w:space="0" w:color="auto"/>
                                    <w:right w:val="none" w:sz="0" w:space="0" w:color="auto"/>
                                  </w:divBdr>
                                </w:div>
                              </w:divsChild>
                            </w:div>
                            <w:div w:id="363870640">
                              <w:marLeft w:val="0"/>
                              <w:marRight w:val="0"/>
                              <w:marTop w:val="0"/>
                              <w:marBottom w:val="0"/>
                              <w:divBdr>
                                <w:top w:val="none" w:sz="0" w:space="0" w:color="auto"/>
                                <w:left w:val="none" w:sz="0" w:space="0" w:color="auto"/>
                                <w:bottom w:val="none" w:sz="0" w:space="0" w:color="auto"/>
                                <w:right w:val="none" w:sz="0" w:space="0" w:color="auto"/>
                              </w:divBdr>
                              <w:divsChild>
                                <w:div w:id="1017779565">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8499">
                              <w:marLeft w:val="0"/>
                              <w:marRight w:val="0"/>
                              <w:marTop w:val="0"/>
                              <w:marBottom w:val="0"/>
                              <w:divBdr>
                                <w:top w:val="none" w:sz="0" w:space="0" w:color="auto"/>
                                <w:left w:val="none" w:sz="0" w:space="0" w:color="auto"/>
                                <w:bottom w:val="none" w:sz="0" w:space="0" w:color="auto"/>
                                <w:right w:val="none" w:sz="0" w:space="0" w:color="auto"/>
                              </w:divBdr>
                              <w:divsChild>
                                <w:div w:id="756827033">
                                  <w:marLeft w:val="0"/>
                                  <w:marRight w:val="0"/>
                                  <w:marTop w:val="0"/>
                                  <w:marBottom w:val="0"/>
                                  <w:divBdr>
                                    <w:top w:val="none" w:sz="0" w:space="0" w:color="auto"/>
                                    <w:left w:val="none" w:sz="0" w:space="0" w:color="auto"/>
                                    <w:bottom w:val="none" w:sz="0" w:space="0" w:color="auto"/>
                                    <w:right w:val="none" w:sz="0" w:space="0" w:color="auto"/>
                                  </w:divBdr>
                                </w:div>
                              </w:divsChild>
                            </w:div>
                            <w:div w:id="1112625907">
                              <w:marLeft w:val="0"/>
                              <w:marRight w:val="0"/>
                              <w:marTop w:val="0"/>
                              <w:marBottom w:val="0"/>
                              <w:divBdr>
                                <w:top w:val="none" w:sz="0" w:space="0" w:color="auto"/>
                                <w:left w:val="none" w:sz="0" w:space="0" w:color="auto"/>
                                <w:bottom w:val="none" w:sz="0" w:space="0" w:color="auto"/>
                                <w:right w:val="none" w:sz="0" w:space="0" w:color="auto"/>
                              </w:divBdr>
                              <w:divsChild>
                                <w:div w:id="1150974920">
                                  <w:marLeft w:val="0"/>
                                  <w:marRight w:val="0"/>
                                  <w:marTop w:val="0"/>
                                  <w:marBottom w:val="0"/>
                                  <w:divBdr>
                                    <w:top w:val="none" w:sz="0" w:space="0" w:color="auto"/>
                                    <w:left w:val="none" w:sz="0" w:space="0" w:color="auto"/>
                                    <w:bottom w:val="none" w:sz="0" w:space="0" w:color="auto"/>
                                    <w:right w:val="none" w:sz="0" w:space="0" w:color="auto"/>
                                  </w:divBdr>
                                  <w:divsChild>
                                    <w:div w:id="548302974">
                                      <w:marLeft w:val="0"/>
                                      <w:marRight w:val="0"/>
                                      <w:marTop w:val="0"/>
                                      <w:marBottom w:val="0"/>
                                      <w:divBdr>
                                        <w:top w:val="none" w:sz="0" w:space="0" w:color="auto"/>
                                        <w:left w:val="none" w:sz="0" w:space="0" w:color="auto"/>
                                        <w:bottom w:val="none" w:sz="0" w:space="0" w:color="auto"/>
                                        <w:right w:val="none" w:sz="0" w:space="0" w:color="auto"/>
                                      </w:divBdr>
                                      <w:divsChild>
                                        <w:div w:id="1396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99826">
                              <w:marLeft w:val="0"/>
                              <w:marRight w:val="0"/>
                              <w:marTop w:val="0"/>
                              <w:marBottom w:val="0"/>
                              <w:divBdr>
                                <w:top w:val="none" w:sz="0" w:space="0" w:color="auto"/>
                                <w:left w:val="none" w:sz="0" w:space="0" w:color="auto"/>
                                <w:bottom w:val="none" w:sz="0" w:space="0" w:color="auto"/>
                                <w:right w:val="none" w:sz="0" w:space="0" w:color="auto"/>
                              </w:divBdr>
                              <w:divsChild>
                                <w:div w:id="1033532784">
                                  <w:marLeft w:val="0"/>
                                  <w:marRight w:val="0"/>
                                  <w:marTop w:val="0"/>
                                  <w:marBottom w:val="0"/>
                                  <w:divBdr>
                                    <w:top w:val="none" w:sz="0" w:space="0" w:color="auto"/>
                                    <w:left w:val="none" w:sz="0" w:space="0" w:color="auto"/>
                                    <w:bottom w:val="none" w:sz="0" w:space="0" w:color="auto"/>
                                    <w:right w:val="none" w:sz="0" w:space="0" w:color="auto"/>
                                  </w:divBdr>
                                </w:div>
                              </w:divsChild>
                            </w:div>
                            <w:div w:id="1866208434">
                              <w:marLeft w:val="0"/>
                              <w:marRight w:val="0"/>
                              <w:marTop w:val="0"/>
                              <w:marBottom w:val="0"/>
                              <w:divBdr>
                                <w:top w:val="none" w:sz="0" w:space="0" w:color="auto"/>
                                <w:left w:val="none" w:sz="0" w:space="0" w:color="auto"/>
                                <w:bottom w:val="none" w:sz="0" w:space="0" w:color="auto"/>
                                <w:right w:val="none" w:sz="0" w:space="0" w:color="auto"/>
                              </w:divBdr>
                              <w:divsChild>
                                <w:div w:id="737940334">
                                  <w:marLeft w:val="0"/>
                                  <w:marRight w:val="0"/>
                                  <w:marTop w:val="0"/>
                                  <w:marBottom w:val="0"/>
                                  <w:divBdr>
                                    <w:top w:val="none" w:sz="0" w:space="0" w:color="auto"/>
                                    <w:left w:val="none" w:sz="0" w:space="0" w:color="auto"/>
                                    <w:bottom w:val="none" w:sz="0" w:space="0" w:color="auto"/>
                                    <w:right w:val="none" w:sz="0" w:space="0" w:color="auto"/>
                                  </w:divBdr>
                                  <w:divsChild>
                                    <w:div w:id="12421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7010">
                              <w:marLeft w:val="0"/>
                              <w:marRight w:val="0"/>
                              <w:marTop w:val="0"/>
                              <w:marBottom w:val="0"/>
                              <w:divBdr>
                                <w:top w:val="none" w:sz="0" w:space="0" w:color="auto"/>
                                <w:left w:val="none" w:sz="0" w:space="0" w:color="auto"/>
                                <w:bottom w:val="none" w:sz="0" w:space="0" w:color="auto"/>
                                <w:right w:val="none" w:sz="0" w:space="0" w:color="auto"/>
                              </w:divBdr>
                              <w:divsChild>
                                <w:div w:id="1867525297">
                                  <w:marLeft w:val="0"/>
                                  <w:marRight w:val="0"/>
                                  <w:marTop w:val="0"/>
                                  <w:marBottom w:val="0"/>
                                  <w:divBdr>
                                    <w:top w:val="none" w:sz="0" w:space="0" w:color="auto"/>
                                    <w:left w:val="none" w:sz="0" w:space="0" w:color="auto"/>
                                    <w:bottom w:val="none" w:sz="0" w:space="0" w:color="auto"/>
                                    <w:right w:val="none" w:sz="0" w:space="0" w:color="auto"/>
                                  </w:divBdr>
                                </w:div>
                              </w:divsChild>
                            </w:div>
                            <w:div w:id="2118746084">
                              <w:marLeft w:val="0"/>
                              <w:marRight w:val="0"/>
                              <w:marTop w:val="0"/>
                              <w:marBottom w:val="0"/>
                              <w:divBdr>
                                <w:top w:val="none" w:sz="0" w:space="0" w:color="auto"/>
                                <w:left w:val="none" w:sz="0" w:space="0" w:color="auto"/>
                                <w:bottom w:val="none" w:sz="0" w:space="0" w:color="auto"/>
                                <w:right w:val="none" w:sz="0" w:space="0" w:color="auto"/>
                              </w:divBdr>
                              <w:divsChild>
                                <w:div w:id="831868773">
                                  <w:marLeft w:val="0"/>
                                  <w:marRight w:val="0"/>
                                  <w:marTop w:val="0"/>
                                  <w:marBottom w:val="0"/>
                                  <w:divBdr>
                                    <w:top w:val="none" w:sz="0" w:space="0" w:color="auto"/>
                                    <w:left w:val="none" w:sz="0" w:space="0" w:color="auto"/>
                                    <w:bottom w:val="none" w:sz="0" w:space="0" w:color="auto"/>
                                    <w:right w:val="none" w:sz="0" w:space="0" w:color="auto"/>
                                  </w:divBdr>
                                  <w:divsChild>
                                    <w:div w:id="198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9102">
                              <w:marLeft w:val="0"/>
                              <w:marRight w:val="0"/>
                              <w:marTop w:val="0"/>
                              <w:marBottom w:val="0"/>
                              <w:divBdr>
                                <w:top w:val="none" w:sz="0" w:space="0" w:color="auto"/>
                                <w:left w:val="none" w:sz="0" w:space="0" w:color="auto"/>
                                <w:bottom w:val="none" w:sz="0" w:space="0" w:color="auto"/>
                                <w:right w:val="none" w:sz="0" w:space="0" w:color="auto"/>
                              </w:divBdr>
                              <w:divsChild>
                                <w:div w:id="296447610">
                                  <w:marLeft w:val="0"/>
                                  <w:marRight w:val="0"/>
                                  <w:marTop w:val="0"/>
                                  <w:marBottom w:val="0"/>
                                  <w:divBdr>
                                    <w:top w:val="none" w:sz="0" w:space="0" w:color="auto"/>
                                    <w:left w:val="none" w:sz="0" w:space="0" w:color="auto"/>
                                    <w:bottom w:val="none" w:sz="0" w:space="0" w:color="auto"/>
                                    <w:right w:val="none" w:sz="0" w:space="0" w:color="auto"/>
                                  </w:divBdr>
                                </w:div>
                              </w:divsChild>
                            </w:div>
                            <w:div w:id="1931692115">
                              <w:marLeft w:val="0"/>
                              <w:marRight w:val="0"/>
                              <w:marTop w:val="0"/>
                              <w:marBottom w:val="0"/>
                              <w:divBdr>
                                <w:top w:val="none" w:sz="0" w:space="0" w:color="auto"/>
                                <w:left w:val="none" w:sz="0" w:space="0" w:color="auto"/>
                                <w:bottom w:val="none" w:sz="0" w:space="0" w:color="auto"/>
                                <w:right w:val="none" w:sz="0" w:space="0" w:color="auto"/>
                              </w:divBdr>
                              <w:divsChild>
                                <w:div w:id="1620184461">
                                  <w:marLeft w:val="0"/>
                                  <w:marRight w:val="0"/>
                                  <w:marTop w:val="0"/>
                                  <w:marBottom w:val="0"/>
                                  <w:divBdr>
                                    <w:top w:val="none" w:sz="0" w:space="0" w:color="auto"/>
                                    <w:left w:val="none" w:sz="0" w:space="0" w:color="auto"/>
                                    <w:bottom w:val="none" w:sz="0" w:space="0" w:color="auto"/>
                                    <w:right w:val="none" w:sz="0" w:space="0" w:color="auto"/>
                                  </w:divBdr>
                                  <w:divsChild>
                                    <w:div w:id="14296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7772">
                              <w:marLeft w:val="0"/>
                              <w:marRight w:val="0"/>
                              <w:marTop w:val="0"/>
                              <w:marBottom w:val="0"/>
                              <w:divBdr>
                                <w:top w:val="none" w:sz="0" w:space="0" w:color="auto"/>
                                <w:left w:val="none" w:sz="0" w:space="0" w:color="auto"/>
                                <w:bottom w:val="none" w:sz="0" w:space="0" w:color="auto"/>
                                <w:right w:val="none" w:sz="0" w:space="0" w:color="auto"/>
                              </w:divBdr>
                              <w:divsChild>
                                <w:div w:id="2038892419">
                                  <w:marLeft w:val="0"/>
                                  <w:marRight w:val="0"/>
                                  <w:marTop w:val="0"/>
                                  <w:marBottom w:val="0"/>
                                  <w:divBdr>
                                    <w:top w:val="none" w:sz="0" w:space="0" w:color="auto"/>
                                    <w:left w:val="none" w:sz="0" w:space="0" w:color="auto"/>
                                    <w:bottom w:val="none" w:sz="0" w:space="0" w:color="auto"/>
                                    <w:right w:val="none" w:sz="0" w:space="0" w:color="auto"/>
                                  </w:divBdr>
                                </w:div>
                              </w:divsChild>
                            </w:div>
                            <w:div w:id="2004892948">
                              <w:marLeft w:val="0"/>
                              <w:marRight w:val="0"/>
                              <w:marTop w:val="0"/>
                              <w:marBottom w:val="0"/>
                              <w:divBdr>
                                <w:top w:val="none" w:sz="0" w:space="0" w:color="auto"/>
                                <w:left w:val="none" w:sz="0" w:space="0" w:color="auto"/>
                                <w:bottom w:val="none" w:sz="0" w:space="0" w:color="auto"/>
                                <w:right w:val="none" w:sz="0" w:space="0" w:color="auto"/>
                              </w:divBdr>
                              <w:divsChild>
                                <w:div w:id="1879975418">
                                  <w:marLeft w:val="0"/>
                                  <w:marRight w:val="0"/>
                                  <w:marTop w:val="0"/>
                                  <w:marBottom w:val="0"/>
                                  <w:divBdr>
                                    <w:top w:val="none" w:sz="0" w:space="0" w:color="auto"/>
                                    <w:left w:val="none" w:sz="0" w:space="0" w:color="auto"/>
                                    <w:bottom w:val="none" w:sz="0" w:space="0" w:color="auto"/>
                                    <w:right w:val="none" w:sz="0" w:space="0" w:color="auto"/>
                                  </w:divBdr>
                                  <w:divsChild>
                                    <w:div w:id="1794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390670">
      <w:bodyDiv w:val="1"/>
      <w:marLeft w:val="0"/>
      <w:marRight w:val="0"/>
      <w:marTop w:val="0"/>
      <w:marBottom w:val="0"/>
      <w:divBdr>
        <w:top w:val="none" w:sz="0" w:space="0" w:color="auto"/>
        <w:left w:val="none" w:sz="0" w:space="0" w:color="auto"/>
        <w:bottom w:val="none" w:sz="0" w:space="0" w:color="auto"/>
        <w:right w:val="none" w:sz="0" w:space="0" w:color="auto"/>
      </w:divBdr>
      <w:divsChild>
        <w:div w:id="1919825583">
          <w:marLeft w:val="0"/>
          <w:marRight w:val="0"/>
          <w:marTop w:val="0"/>
          <w:marBottom w:val="0"/>
          <w:divBdr>
            <w:top w:val="none" w:sz="0" w:space="0" w:color="auto"/>
            <w:left w:val="none" w:sz="0" w:space="0" w:color="auto"/>
            <w:bottom w:val="none" w:sz="0" w:space="0" w:color="auto"/>
            <w:right w:val="none" w:sz="0" w:space="0" w:color="auto"/>
          </w:divBdr>
          <w:divsChild>
            <w:div w:id="374278705">
              <w:marLeft w:val="0"/>
              <w:marRight w:val="0"/>
              <w:marTop w:val="0"/>
              <w:marBottom w:val="0"/>
              <w:divBdr>
                <w:top w:val="none" w:sz="0" w:space="0" w:color="auto"/>
                <w:left w:val="none" w:sz="0" w:space="0" w:color="auto"/>
                <w:bottom w:val="none" w:sz="0" w:space="0" w:color="auto"/>
                <w:right w:val="none" w:sz="0" w:space="0" w:color="auto"/>
              </w:divBdr>
              <w:divsChild>
                <w:div w:id="1423181765">
                  <w:marLeft w:val="0"/>
                  <w:marRight w:val="0"/>
                  <w:marTop w:val="0"/>
                  <w:marBottom w:val="0"/>
                  <w:divBdr>
                    <w:top w:val="none" w:sz="0" w:space="0" w:color="auto"/>
                    <w:left w:val="none" w:sz="0" w:space="0" w:color="auto"/>
                    <w:bottom w:val="none" w:sz="0" w:space="0" w:color="auto"/>
                    <w:right w:val="none" w:sz="0" w:space="0" w:color="auto"/>
                  </w:divBdr>
                  <w:divsChild>
                    <w:div w:id="274793177">
                      <w:marLeft w:val="0"/>
                      <w:marRight w:val="0"/>
                      <w:marTop w:val="0"/>
                      <w:marBottom w:val="0"/>
                      <w:divBdr>
                        <w:top w:val="none" w:sz="0" w:space="0" w:color="auto"/>
                        <w:left w:val="none" w:sz="0" w:space="0" w:color="auto"/>
                        <w:bottom w:val="none" w:sz="0" w:space="0" w:color="auto"/>
                        <w:right w:val="none" w:sz="0" w:space="0" w:color="auto"/>
                      </w:divBdr>
                      <w:divsChild>
                        <w:div w:id="359622083">
                          <w:marLeft w:val="0"/>
                          <w:marRight w:val="0"/>
                          <w:marTop w:val="0"/>
                          <w:marBottom w:val="0"/>
                          <w:divBdr>
                            <w:top w:val="none" w:sz="0" w:space="0" w:color="auto"/>
                            <w:left w:val="none" w:sz="0" w:space="0" w:color="auto"/>
                            <w:bottom w:val="none" w:sz="0" w:space="0" w:color="auto"/>
                            <w:right w:val="none" w:sz="0" w:space="0" w:color="auto"/>
                          </w:divBdr>
                          <w:divsChild>
                            <w:div w:id="5525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ounie.nl/werkgever/thema/privacywetgeving-av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nendienst@arbounie.nl" TargetMode="External"/><Relationship Id="rId11" Type="http://schemas.openxmlformats.org/officeDocument/2006/relationships/theme" Target="theme/theme1.xml"/><Relationship Id="rId5" Type="http://schemas.openxmlformats.org/officeDocument/2006/relationships/hyperlink" Target="https://www.arbounie.nl/-/media/arbounie/documenten/arbo-unie-privacyreglement-mrt-2018.pdf?la=nl-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uis.keulemans@arboun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13200</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Leeuwenborgh</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L.H.F. (Ludo) Cuijpers</dc:creator>
  <cp:keywords/>
  <dc:description/>
  <cp:lastModifiedBy>Leo Bakker</cp:lastModifiedBy>
  <cp:revision>2</cp:revision>
  <dcterms:created xsi:type="dcterms:W3CDTF">2018-07-20T08:53:00Z</dcterms:created>
  <dcterms:modified xsi:type="dcterms:W3CDTF">2018-07-20T08:53:00Z</dcterms:modified>
</cp:coreProperties>
</file>